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5A5" w:rsidRPr="00857BB3" w:rsidRDefault="00765839">
      <w:pPr>
        <w:rPr>
          <w:rFonts w:asciiTheme="minorHAnsi" w:hAnsiTheme="minorHAnsi"/>
          <w:b/>
          <w:sz w:val="28"/>
          <w:szCs w:val="28"/>
        </w:rPr>
      </w:pPr>
      <w:r w:rsidRPr="00857BB3">
        <w:rPr>
          <w:rFonts w:asciiTheme="minorHAnsi" w:hAnsiTheme="minorHAnsi"/>
          <w:b/>
          <w:sz w:val="28"/>
          <w:szCs w:val="28"/>
        </w:rPr>
        <w:t>Vragen maken bij de tekst van het geschiedenisboek</w:t>
      </w:r>
    </w:p>
    <w:p w:rsidR="003C4714" w:rsidRDefault="003C4714">
      <w:pPr>
        <w:rPr>
          <w:rFonts w:asciiTheme="minorHAnsi" w:hAnsiTheme="minorHAnsi"/>
          <w:u w:val="single"/>
        </w:rPr>
      </w:pPr>
    </w:p>
    <w:p w:rsidR="003C4714" w:rsidRPr="003C4714" w:rsidRDefault="003C4714">
      <w:pPr>
        <w:rPr>
          <w:rFonts w:asciiTheme="minorHAnsi" w:hAnsiTheme="minorHAnsi"/>
          <w:u w:val="single"/>
        </w:rPr>
      </w:pPr>
      <w:r w:rsidRPr="003C4714">
        <w:rPr>
          <w:rFonts w:asciiTheme="minorHAnsi" w:hAnsiTheme="minorHAnsi"/>
          <w:u w:val="single"/>
        </w:rPr>
        <w:t>Waarom?</w:t>
      </w:r>
    </w:p>
    <w:p w:rsidR="003C4714" w:rsidRPr="003C4714" w:rsidRDefault="003C4714">
      <w:pPr>
        <w:rPr>
          <w:rFonts w:asciiTheme="minorHAnsi" w:hAnsiTheme="minorHAnsi"/>
        </w:rPr>
      </w:pPr>
      <w:r>
        <w:rPr>
          <w:rFonts w:asciiTheme="minorHAnsi" w:hAnsiTheme="minorHAnsi"/>
        </w:rPr>
        <w:t>Door zelf open vragen te maken bij de tekst, krijgt de leerling meer begrip van de inhoud.</w:t>
      </w:r>
      <w:r w:rsidR="00857BB3">
        <w:rPr>
          <w:rFonts w:asciiTheme="minorHAnsi" w:hAnsiTheme="minorHAnsi"/>
        </w:rPr>
        <w:t xml:space="preserve"> </w:t>
      </w:r>
      <w:r>
        <w:rPr>
          <w:rFonts w:asciiTheme="minorHAnsi" w:hAnsiTheme="minorHAnsi"/>
        </w:rPr>
        <w:t>Een vorm van samenwerkend leren is mogelijk door het werk met klasgenoten uit te wisselen, waarbij men elkaars vragen maakt.</w:t>
      </w:r>
    </w:p>
    <w:p w:rsidR="003C4714" w:rsidRDefault="003C4714">
      <w:pPr>
        <w:rPr>
          <w:rFonts w:asciiTheme="minorHAnsi" w:hAnsiTheme="minorHAnsi"/>
          <w:u w:val="single"/>
        </w:rPr>
      </w:pPr>
    </w:p>
    <w:p w:rsidR="003C4714" w:rsidRDefault="003C4714">
      <w:pPr>
        <w:rPr>
          <w:rFonts w:asciiTheme="minorHAnsi" w:hAnsiTheme="minorHAnsi"/>
          <w:u w:val="single"/>
        </w:rPr>
      </w:pPr>
      <w:r>
        <w:rPr>
          <w:rFonts w:asciiTheme="minorHAnsi" w:hAnsiTheme="minorHAnsi"/>
          <w:u w:val="single"/>
        </w:rPr>
        <w:t>Werkwijze</w:t>
      </w:r>
    </w:p>
    <w:p w:rsidR="00765839" w:rsidRPr="00B32B22" w:rsidRDefault="00765839" w:rsidP="00B32B22">
      <w:pPr>
        <w:pStyle w:val="ListParagraph"/>
        <w:numPr>
          <w:ilvl w:val="0"/>
          <w:numId w:val="4"/>
        </w:numPr>
        <w:rPr>
          <w:rFonts w:asciiTheme="minorHAnsi" w:hAnsiTheme="minorHAnsi"/>
        </w:rPr>
      </w:pPr>
      <w:r w:rsidRPr="00B32B22">
        <w:rPr>
          <w:rFonts w:asciiTheme="minorHAnsi" w:hAnsiTheme="minorHAnsi"/>
        </w:rPr>
        <w:t>Iedere leerling krijgt een gelinieerd papier en schrijft daarop zijn/haar naam.</w:t>
      </w:r>
    </w:p>
    <w:p w:rsidR="00765839" w:rsidRPr="00536912" w:rsidRDefault="00765839" w:rsidP="00B32B22">
      <w:pPr>
        <w:pStyle w:val="ListParagraph"/>
        <w:numPr>
          <w:ilvl w:val="0"/>
          <w:numId w:val="4"/>
        </w:numPr>
        <w:rPr>
          <w:rFonts w:asciiTheme="minorHAnsi" w:hAnsiTheme="minorHAnsi"/>
          <w:u w:val="single"/>
        </w:rPr>
      </w:pPr>
      <w:r w:rsidRPr="00B32B22">
        <w:rPr>
          <w:rFonts w:asciiTheme="minorHAnsi" w:hAnsiTheme="minorHAnsi"/>
        </w:rPr>
        <w:t xml:space="preserve">De leerling leest een stuk tekst en schrijft </w:t>
      </w:r>
      <w:r w:rsidRPr="006C5E29">
        <w:rPr>
          <w:rFonts w:asciiTheme="minorHAnsi" w:hAnsiTheme="minorHAnsi"/>
          <w:u w:val="single"/>
        </w:rPr>
        <w:t>open</w:t>
      </w:r>
      <w:r w:rsidRPr="00B32B22">
        <w:rPr>
          <w:rFonts w:asciiTheme="minorHAnsi" w:hAnsiTheme="minorHAnsi"/>
        </w:rPr>
        <w:t xml:space="preserve"> vragen op </w:t>
      </w:r>
      <w:r w:rsidRPr="00536912">
        <w:rPr>
          <w:rFonts w:asciiTheme="minorHAnsi" w:hAnsiTheme="minorHAnsi"/>
          <w:u w:val="single"/>
        </w:rPr>
        <w:t>waar de tekst antwoord op geeft.</w:t>
      </w:r>
    </w:p>
    <w:p w:rsidR="00765839" w:rsidRPr="00B32B22" w:rsidRDefault="00765839" w:rsidP="00B32B22">
      <w:pPr>
        <w:pStyle w:val="ListParagraph"/>
        <w:numPr>
          <w:ilvl w:val="0"/>
          <w:numId w:val="4"/>
        </w:numPr>
        <w:rPr>
          <w:rFonts w:asciiTheme="minorHAnsi" w:hAnsiTheme="minorHAnsi"/>
        </w:rPr>
      </w:pPr>
      <w:r w:rsidRPr="00B32B22">
        <w:rPr>
          <w:rFonts w:asciiTheme="minorHAnsi" w:hAnsiTheme="minorHAnsi"/>
        </w:rPr>
        <w:t>Na afloop wisselt de leerling zijn/haar vragen uit met die van een ander.</w:t>
      </w:r>
      <w:r w:rsidR="00857BB3">
        <w:rPr>
          <w:rFonts w:asciiTheme="minorHAnsi" w:hAnsiTheme="minorHAnsi"/>
        </w:rPr>
        <w:t xml:space="preserve"> </w:t>
      </w:r>
    </w:p>
    <w:p w:rsidR="00765839" w:rsidRPr="00B32B22" w:rsidRDefault="00765839" w:rsidP="00B32B22">
      <w:pPr>
        <w:pStyle w:val="ListParagraph"/>
        <w:numPr>
          <w:ilvl w:val="0"/>
          <w:numId w:val="4"/>
        </w:numPr>
        <w:rPr>
          <w:rFonts w:asciiTheme="minorHAnsi" w:hAnsiTheme="minorHAnsi"/>
        </w:rPr>
      </w:pPr>
      <w:r w:rsidRPr="00B32B22">
        <w:rPr>
          <w:rFonts w:asciiTheme="minorHAnsi" w:hAnsiTheme="minorHAnsi"/>
        </w:rPr>
        <w:t>Vervolgens worden de ontvangen vragen gemaakt.</w:t>
      </w:r>
    </w:p>
    <w:p w:rsidR="00765839" w:rsidRPr="00B32B22" w:rsidRDefault="00765839" w:rsidP="00B32B22">
      <w:pPr>
        <w:pStyle w:val="ListParagraph"/>
        <w:numPr>
          <w:ilvl w:val="0"/>
          <w:numId w:val="4"/>
        </w:numPr>
        <w:rPr>
          <w:rFonts w:asciiTheme="minorHAnsi" w:hAnsiTheme="minorHAnsi"/>
        </w:rPr>
      </w:pPr>
      <w:r w:rsidRPr="00B32B22">
        <w:rPr>
          <w:rFonts w:asciiTheme="minorHAnsi" w:hAnsiTheme="minorHAnsi"/>
        </w:rPr>
        <w:t>Na afloop worden ze weer terug gegeven aan degene die de vragen heeft gemaakt.</w:t>
      </w:r>
    </w:p>
    <w:p w:rsidR="00765839" w:rsidRPr="00B32B22" w:rsidRDefault="00765839" w:rsidP="00B32B22">
      <w:pPr>
        <w:pStyle w:val="ListParagraph"/>
        <w:numPr>
          <w:ilvl w:val="0"/>
          <w:numId w:val="4"/>
        </w:numPr>
        <w:rPr>
          <w:rFonts w:asciiTheme="minorHAnsi" w:hAnsiTheme="minorHAnsi"/>
        </w:rPr>
      </w:pPr>
      <w:r w:rsidRPr="00B32B22">
        <w:rPr>
          <w:rFonts w:asciiTheme="minorHAnsi" w:hAnsiTheme="minorHAnsi"/>
        </w:rPr>
        <w:t xml:space="preserve">Deze leerling controleert of de gegeven antwoorden goed zijn. </w:t>
      </w:r>
    </w:p>
    <w:p w:rsidR="00765839" w:rsidRPr="00B32B22" w:rsidRDefault="00765839" w:rsidP="00B32B22">
      <w:pPr>
        <w:pStyle w:val="ListParagraph"/>
        <w:rPr>
          <w:rFonts w:asciiTheme="minorHAnsi" w:hAnsiTheme="minorHAnsi"/>
        </w:rPr>
      </w:pPr>
      <w:r w:rsidRPr="00B32B22">
        <w:rPr>
          <w:rFonts w:asciiTheme="minorHAnsi" w:hAnsiTheme="minorHAnsi"/>
        </w:rPr>
        <w:t>(leerling kan foute antwoorden onderstrepen of aanvinken).</w:t>
      </w:r>
    </w:p>
    <w:p w:rsidR="00765839" w:rsidRPr="00B32B22" w:rsidRDefault="00765839">
      <w:pPr>
        <w:rPr>
          <w:rFonts w:asciiTheme="minorHAnsi" w:hAnsiTheme="minorHAnsi"/>
          <w:u w:val="single"/>
        </w:rPr>
      </w:pPr>
    </w:p>
    <w:p w:rsidR="00B32B22" w:rsidRPr="00B32B22" w:rsidRDefault="00B32B22">
      <w:pPr>
        <w:rPr>
          <w:rFonts w:asciiTheme="minorHAnsi" w:hAnsiTheme="minorHAnsi"/>
          <w:u w:val="single"/>
        </w:rPr>
      </w:pPr>
      <w:r w:rsidRPr="00B32B22">
        <w:rPr>
          <w:rFonts w:asciiTheme="minorHAnsi" w:hAnsiTheme="minorHAnsi"/>
          <w:u w:val="single"/>
        </w:rPr>
        <w:t>Belangrijk</w:t>
      </w:r>
    </w:p>
    <w:p w:rsidR="00B32B22" w:rsidRDefault="006C5E29">
      <w:pPr>
        <w:rPr>
          <w:rFonts w:asciiTheme="minorHAnsi" w:hAnsiTheme="minorHAnsi"/>
        </w:rPr>
      </w:pPr>
      <w:r>
        <w:rPr>
          <w:rFonts w:asciiTheme="minorHAnsi" w:hAnsiTheme="minorHAnsi"/>
        </w:rPr>
        <w:t xml:space="preserve">De docent geeft </w:t>
      </w:r>
      <w:r w:rsidR="00B32B22">
        <w:rPr>
          <w:rFonts w:asciiTheme="minorHAnsi" w:hAnsiTheme="minorHAnsi"/>
        </w:rPr>
        <w:t xml:space="preserve">duidelijk aan (op bord) </w:t>
      </w:r>
      <w:r w:rsidR="00B32B22" w:rsidRPr="00A44CEA">
        <w:rPr>
          <w:rFonts w:asciiTheme="minorHAnsi" w:hAnsiTheme="minorHAnsi"/>
          <w:u w:val="single"/>
        </w:rPr>
        <w:t>welke tekst</w:t>
      </w:r>
      <w:r w:rsidR="00B32B22">
        <w:rPr>
          <w:rFonts w:asciiTheme="minorHAnsi" w:hAnsiTheme="minorHAnsi"/>
        </w:rPr>
        <w:t xml:space="preserve"> de leerling moet bestuderen en </w:t>
      </w:r>
      <w:r w:rsidR="00B32B22" w:rsidRPr="00A44CEA">
        <w:rPr>
          <w:rFonts w:asciiTheme="minorHAnsi" w:hAnsiTheme="minorHAnsi"/>
          <w:u w:val="single"/>
        </w:rPr>
        <w:t xml:space="preserve">hoeveel </w:t>
      </w:r>
      <w:r w:rsidR="00B32B22">
        <w:rPr>
          <w:rFonts w:asciiTheme="minorHAnsi" w:hAnsiTheme="minorHAnsi"/>
        </w:rPr>
        <w:t>open vragen hij/zij bij de tekst moet bedenken</w:t>
      </w:r>
      <w:r w:rsidR="003D261C">
        <w:rPr>
          <w:rFonts w:asciiTheme="minorHAnsi" w:hAnsiTheme="minorHAnsi"/>
        </w:rPr>
        <w:t>. Bovendien geeft de docent de tijdsduur aan.</w:t>
      </w:r>
    </w:p>
    <w:p w:rsidR="00B32B22" w:rsidRDefault="003D261C">
      <w:pPr>
        <w:rPr>
          <w:rFonts w:asciiTheme="minorHAnsi" w:hAnsiTheme="minorHAnsi"/>
        </w:rPr>
      </w:pPr>
      <w:r>
        <w:rPr>
          <w:rFonts w:asciiTheme="minorHAnsi" w:hAnsiTheme="minorHAnsi"/>
        </w:rPr>
        <w:t>De docent legt uit</w:t>
      </w:r>
      <w:r w:rsidR="00B32B22">
        <w:rPr>
          <w:rFonts w:asciiTheme="minorHAnsi" w:hAnsiTheme="minorHAnsi"/>
        </w:rPr>
        <w:t xml:space="preserve"> wat met een “open vraag” bedoeld wordt.</w:t>
      </w:r>
      <w:r w:rsidR="00857BB3">
        <w:rPr>
          <w:rFonts w:asciiTheme="minorHAnsi" w:hAnsiTheme="minorHAnsi"/>
        </w:rPr>
        <w:t xml:space="preserve"> </w:t>
      </w:r>
      <w:r w:rsidR="00B32B22">
        <w:rPr>
          <w:rFonts w:asciiTheme="minorHAnsi" w:hAnsiTheme="minorHAnsi"/>
        </w:rPr>
        <w:t>(Deze begint niet met een werkwoord).</w:t>
      </w:r>
    </w:p>
    <w:p w:rsidR="00B32B22" w:rsidRDefault="00B32B22">
      <w:pPr>
        <w:rPr>
          <w:rFonts w:asciiTheme="minorHAnsi" w:hAnsiTheme="minorHAnsi"/>
        </w:rPr>
      </w:pPr>
      <w:r>
        <w:rPr>
          <w:rFonts w:asciiTheme="minorHAnsi" w:hAnsiTheme="minorHAnsi"/>
        </w:rPr>
        <w:t xml:space="preserve">Eventueel </w:t>
      </w:r>
      <w:r w:rsidR="006C5E29">
        <w:rPr>
          <w:rFonts w:asciiTheme="minorHAnsi" w:hAnsiTheme="minorHAnsi"/>
        </w:rPr>
        <w:t>kan de docent</w:t>
      </w:r>
      <w:r>
        <w:rPr>
          <w:rFonts w:asciiTheme="minorHAnsi" w:hAnsiTheme="minorHAnsi"/>
        </w:rPr>
        <w:t xml:space="preserve"> alinea’s met bepaalde onderwerpen verdelen over leerlingen in de klas (zodat niet iedereen over dezelfde teksten vragen maakt, maar deze teksten verdeeld worden).</w:t>
      </w:r>
    </w:p>
    <w:p w:rsidR="00A44CEA" w:rsidRDefault="00A44CEA">
      <w:pPr>
        <w:rPr>
          <w:rFonts w:asciiTheme="minorHAnsi" w:hAnsiTheme="minorHAnsi"/>
        </w:rPr>
      </w:pPr>
    </w:p>
    <w:p w:rsidR="00874B5D" w:rsidRPr="00B32B22" w:rsidRDefault="00765839">
      <w:pPr>
        <w:rPr>
          <w:rFonts w:asciiTheme="minorHAnsi" w:hAnsiTheme="minorHAnsi"/>
          <w:u w:val="single"/>
        </w:rPr>
      </w:pPr>
      <w:r w:rsidRPr="00B32B22">
        <w:rPr>
          <w:rFonts w:asciiTheme="minorHAnsi" w:hAnsiTheme="minorHAnsi"/>
          <w:u w:val="single"/>
        </w:rPr>
        <w:t>Instructie voor de leerling:</w:t>
      </w:r>
    </w:p>
    <w:p w:rsidR="00A44CEA" w:rsidRDefault="00A44CEA">
      <w:pPr>
        <w:rPr>
          <w:rFonts w:asciiTheme="minorHAnsi" w:hAnsiTheme="minorHAnsi"/>
        </w:rPr>
      </w:pPr>
      <w:r>
        <w:rPr>
          <w:rFonts w:asciiTheme="minorHAnsi" w:hAnsiTheme="minorHAnsi"/>
        </w:rPr>
        <w:t>Schrijf je naam op het gelinieerde blad (apart blad dat je straks aan iemand anders geeft).</w:t>
      </w:r>
    </w:p>
    <w:p w:rsidR="00874B5D" w:rsidRDefault="00A44CEA">
      <w:pPr>
        <w:rPr>
          <w:rFonts w:asciiTheme="minorHAnsi" w:hAnsiTheme="minorHAnsi"/>
          <w:b/>
        </w:rPr>
      </w:pPr>
      <w:r>
        <w:rPr>
          <w:rFonts w:asciiTheme="minorHAnsi" w:hAnsiTheme="minorHAnsi"/>
        </w:rPr>
        <w:t>Schrijf</w:t>
      </w:r>
      <w:r w:rsidR="00857BB3">
        <w:rPr>
          <w:rFonts w:asciiTheme="minorHAnsi" w:hAnsiTheme="minorHAnsi"/>
        </w:rPr>
        <w:t xml:space="preserve"> </w:t>
      </w:r>
      <w:r>
        <w:rPr>
          <w:rFonts w:asciiTheme="minorHAnsi" w:hAnsiTheme="minorHAnsi"/>
        </w:rPr>
        <w:t>…</w:t>
      </w:r>
      <w:r w:rsidR="00857BB3">
        <w:rPr>
          <w:rFonts w:asciiTheme="minorHAnsi" w:hAnsiTheme="minorHAnsi"/>
        </w:rPr>
        <w:t xml:space="preserve"> </w:t>
      </w:r>
      <w:r>
        <w:rPr>
          <w:rFonts w:asciiTheme="minorHAnsi" w:hAnsiTheme="minorHAnsi"/>
        </w:rPr>
        <w:t xml:space="preserve"> (aantal)</w:t>
      </w:r>
      <w:r w:rsidR="00857BB3">
        <w:rPr>
          <w:rFonts w:asciiTheme="minorHAnsi" w:hAnsiTheme="minorHAnsi"/>
        </w:rPr>
        <w:t xml:space="preserve"> </w:t>
      </w:r>
      <w:r w:rsidR="00874B5D" w:rsidRPr="007754B7">
        <w:rPr>
          <w:rFonts w:asciiTheme="minorHAnsi" w:hAnsiTheme="minorHAnsi"/>
        </w:rPr>
        <w:t>“open” vragen</w:t>
      </w:r>
      <w:r>
        <w:rPr>
          <w:rFonts w:asciiTheme="minorHAnsi" w:hAnsiTheme="minorHAnsi"/>
        </w:rPr>
        <w:t xml:space="preserve"> op</w:t>
      </w:r>
      <w:r w:rsidR="00857BB3">
        <w:rPr>
          <w:rFonts w:asciiTheme="minorHAnsi" w:hAnsiTheme="minorHAnsi"/>
        </w:rPr>
        <w:t xml:space="preserve"> </w:t>
      </w:r>
      <w:r>
        <w:rPr>
          <w:rFonts w:asciiTheme="minorHAnsi" w:hAnsiTheme="minorHAnsi"/>
        </w:rPr>
        <w:t>bij ….. (tekst…)</w:t>
      </w:r>
      <w:r w:rsidR="00874B5D" w:rsidRPr="007754B7">
        <w:rPr>
          <w:rFonts w:asciiTheme="minorHAnsi" w:hAnsiTheme="minorHAnsi"/>
        </w:rPr>
        <w:t xml:space="preserve">. </w:t>
      </w:r>
      <w:r w:rsidR="00874B5D" w:rsidRPr="00EC4E63">
        <w:rPr>
          <w:rFonts w:asciiTheme="minorHAnsi" w:hAnsiTheme="minorHAnsi"/>
          <w:b/>
        </w:rPr>
        <w:t>Dat zijn vragen die beginnen met een zgn. vraagwoord al dan niet gecombineerd met een voorzetsel.</w:t>
      </w:r>
    </w:p>
    <w:p w:rsidR="00AA7B4A" w:rsidRDefault="00874B5D">
      <w:pPr>
        <w:rPr>
          <w:rFonts w:asciiTheme="minorHAnsi" w:hAnsiTheme="minorHAnsi"/>
        </w:rPr>
      </w:pPr>
      <w:r w:rsidRPr="007754B7">
        <w:rPr>
          <w:rFonts w:asciiTheme="minorHAnsi" w:hAnsiTheme="minorHAnsi"/>
        </w:rPr>
        <w:t>Bijvoorbeeld:</w:t>
      </w:r>
      <w:r w:rsidR="00857BB3">
        <w:rPr>
          <w:rFonts w:asciiTheme="minorHAnsi" w:hAnsiTheme="minorHAnsi"/>
        </w:rPr>
        <w:t xml:space="preserve"> </w:t>
      </w:r>
    </w:p>
    <w:p w:rsidR="00874B5D" w:rsidRDefault="00874B5D">
      <w:pPr>
        <w:rPr>
          <w:rFonts w:asciiTheme="minorHAnsi" w:hAnsiTheme="minorHAnsi"/>
        </w:rPr>
      </w:pPr>
      <w:r w:rsidRPr="007754B7">
        <w:rPr>
          <w:rFonts w:asciiTheme="minorHAnsi" w:hAnsiTheme="minorHAnsi"/>
        </w:rPr>
        <w:t>wie, wat, wanneer, waardoor, hoe, met wie, voor wie, door wie, welke, door welke, op welke wijze, waar.</w:t>
      </w:r>
    </w:p>
    <w:p w:rsidR="00AA7B4A" w:rsidRPr="007754B7" w:rsidRDefault="00AA7B4A">
      <w:pPr>
        <w:rPr>
          <w:rFonts w:asciiTheme="minorHAnsi" w:hAnsiTheme="minorHAnsi"/>
        </w:rPr>
      </w:pPr>
      <w:r>
        <w:rPr>
          <w:rFonts w:asciiTheme="minorHAnsi" w:hAnsiTheme="minorHAnsi"/>
        </w:rPr>
        <w:t>Een open vraag begint niet met een werkwoord. Dus niet: “Waren er…”</w:t>
      </w:r>
    </w:p>
    <w:p w:rsidR="002D2171" w:rsidRDefault="002D2171">
      <w:pPr>
        <w:rPr>
          <w:rFonts w:asciiTheme="minorHAnsi" w:hAnsiTheme="minorHAnsi"/>
        </w:rPr>
      </w:pPr>
      <w:r>
        <w:rPr>
          <w:rFonts w:asciiTheme="minorHAnsi" w:hAnsiTheme="minorHAnsi"/>
        </w:rPr>
        <w:t>Elke vraag moet afzonderlijk (dus los van de tekst) te begrijpen zijn.</w:t>
      </w:r>
    </w:p>
    <w:p w:rsidR="006C5E29" w:rsidRDefault="00874B5D">
      <w:pPr>
        <w:rPr>
          <w:rFonts w:asciiTheme="minorHAnsi" w:hAnsiTheme="minorHAnsi"/>
        </w:rPr>
      </w:pPr>
      <w:r w:rsidRPr="007754B7">
        <w:rPr>
          <w:rFonts w:asciiTheme="minorHAnsi" w:hAnsiTheme="minorHAnsi"/>
        </w:rPr>
        <w:t>In de vraag mogen</w:t>
      </w:r>
      <w:r w:rsidR="002D2171">
        <w:rPr>
          <w:rFonts w:asciiTheme="minorHAnsi" w:hAnsiTheme="minorHAnsi"/>
        </w:rPr>
        <w:t xml:space="preserve"> daarom </w:t>
      </w:r>
      <w:r w:rsidRPr="006C5E29">
        <w:rPr>
          <w:rFonts w:asciiTheme="minorHAnsi" w:hAnsiTheme="minorHAnsi"/>
          <w:u w:val="single"/>
        </w:rPr>
        <w:t>geen verwijzingen</w:t>
      </w:r>
      <w:r w:rsidRPr="007754B7">
        <w:rPr>
          <w:rFonts w:asciiTheme="minorHAnsi" w:hAnsiTheme="minorHAnsi"/>
        </w:rPr>
        <w:t xml:space="preserve"> voor komen zoals “ze”</w:t>
      </w:r>
      <w:r w:rsidR="002C7897" w:rsidRPr="007754B7">
        <w:rPr>
          <w:rFonts w:asciiTheme="minorHAnsi" w:hAnsiTheme="minorHAnsi"/>
        </w:rPr>
        <w:t xml:space="preserve">, </w:t>
      </w:r>
      <w:r w:rsidRPr="007754B7">
        <w:rPr>
          <w:rFonts w:asciiTheme="minorHAnsi" w:hAnsiTheme="minorHAnsi"/>
        </w:rPr>
        <w:t>“hier”</w:t>
      </w:r>
      <w:r w:rsidR="002C7897" w:rsidRPr="007754B7">
        <w:rPr>
          <w:rFonts w:asciiTheme="minorHAnsi" w:hAnsiTheme="minorHAnsi"/>
        </w:rPr>
        <w:t xml:space="preserve">, “hij” </w:t>
      </w:r>
      <w:r w:rsidR="006C5E29">
        <w:rPr>
          <w:rFonts w:asciiTheme="minorHAnsi" w:hAnsiTheme="minorHAnsi"/>
        </w:rPr>
        <w:t>,</w:t>
      </w:r>
      <w:r w:rsidR="002C7897" w:rsidRPr="007754B7">
        <w:rPr>
          <w:rFonts w:asciiTheme="minorHAnsi" w:hAnsiTheme="minorHAnsi"/>
        </w:rPr>
        <w:t>“zij”</w:t>
      </w:r>
      <w:r w:rsidR="006C5E29">
        <w:rPr>
          <w:rFonts w:asciiTheme="minorHAnsi" w:hAnsiTheme="minorHAnsi"/>
        </w:rPr>
        <w:t xml:space="preserve"> of “toen”</w:t>
      </w:r>
      <w:r w:rsidR="002C7897" w:rsidRPr="007754B7">
        <w:rPr>
          <w:rFonts w:asciiTheme="minorHAnsi" w:hAnsiTheme="minorHAnsi"/>
        </w:rPr>
        <w:t>.</w:t>
      </w:r>
      <w:r w:rsidR="00857BB3">
        <w:rPr>
          <w:rFonts w:asciiTheme="minorHAnsi" w:hAnsiTheme="minorHAnsi"/>
        </w:rPr>
        <w:t xml:space="preserve"> </w:t>
      </w:r>
      <w:r w:rsidR="00442F97">
        <w:rPr>
          <w:rFonts w:asciiTheme="minorHAnsi" w:hAnsiTheme="minorHAnsi"/>
        </w:rPr>
        <w:t>Dus niet:</w:t>
      </w:r>
      <w:r w:rsidR="00857BB3">
        <w:rPr>
          <w:rFonts w:asciiTheme="minorHAnsi" w:hAnsiTheme="minorHAnsi"/>
        </w:rPr>
        <w:t xml:space="preserve"> </w:t>
      </w:r>
      <w:r w:rsidR="00442F97">
        <w:rPr>
          <w:rFonts w:asciiTheme="minorHAnsi" w:hAnsiTheme="minorHAnsi"/>
        </w:rPr>
        <w:t>“Wat gebeurde er toen?” of “Wat deden ze?”</w:t>
      </w:r>
    </w:p>
    <w:p w:rsidR="00874B5D" w:rsidRDefault="006C5E29">
      <w:pPr>
        <w:rPr>
          <w:rFonts w:asciiTheme="minorHAnsi" w:hAnsiTheme="minorHAnsi"/>
        </w:rPr>
      </w:pPr>
      <w:r>
        <w:rPr>
          <w:rFonts w:asciiTheme="minorHAnsi" w:hAnsiTheme="minorHAnsi"/>
        </w:rPr>
        <w:t>Je moet</w:t>
      </w:r>
      <w:r w:rsidR="00857BB3">
        <w:rPr>
          <w:rFonts w:asciiTheme="minorHAnsi" w:hAnsiTheme="minorHAnsi"/>
        </w:rPr>
        <w:t xml:space="preserve"> </w:t>
      </w:r>
      <w:r>
        <w:rPr>
          <w:rFonts w:asciiTheme="minorHAnsi" w:hAnsiTheme="minorHAnsi"/>
        </w:rPr>
        <w:t>in de vraag</w:t>
      </w:r>
      <w:r w:rsidR="00857BB3">
        <w:rPr>
          <w:rFonts w:asciiTheme="minorHAnsi" w:hAnsiTheme="minorHAnsi"/>
        </w:rPr>
        <w:t xml:space="preserve"> </w:t>
      </w:r>
      <w:r>
        <w:rPr>
          <w:rFonts w:asciiTheme="minorHAnsi" w:hAnsiTheme="minorHAnsi"/>
        </w:rPr>
        <w:t>de naam van de betreffende persoon/personen, de plaats en de tijd met name noemen.</w:t>
      </w:r>
    </w:p>
    <w:p w:rsidR="00765839" w:rsidRDefault="007F11F2">
      <w:pPr>
        <w:rPr>
          <w:rFonts w:asciiTheme="minorHAnsi" w:hAnsiTheme="minorHAnsi"/>
        </w:rPr>
      </w:pPr>
      <w:r>
        <w:rPr>
          <w:rFonts w:asciiTheme="minorHAnsi" w:hAnsiTheme="minorHAnsi"/>
        </w:rPr>
        <w:t>Het antwoord op een open vraag</w:t>
      </w:r>
      <w:r w:rsidR="00857BB3">
        <w:rPr>
          <w:rFonts w:asciiTheme="minorHAnsi" w:hAnsiTheme="minorHAnsi"/>
        </w:rPr>
        <w:t xml:space="preserve"> </w:t>
      </w:r>
      <w:r w:rsidR="00A44CEA">
        <w:rPr>
          <w:rFonts w:asciiTheme="minorHAnsi" w:hAnsiTheme="minorHAnsi"/>
        </w:rPr>
        <w:t xml:space="preserve">die je opschrijft, </w:t>
      </w:r>
      <w:r>
        <w:rPr>
          <w:rFonts w:asciiTheme="minorHAnsi" w:hAnsiTheme="minorHAnsi"/>
        </w:rPr>
        <w:t xml:space="preserve">moet </w:t>
      </w:r>
      <w:r w:rsidR="006C5E29">
        <w:rPr>
          <w:rFonts w:asciiTheme="minorHAnsi" w:hAnsiTheme="minorHAnsi"/>
        </w:rPr>
        <w:t xml:space="preserve">je mondeling </w:t>
      </w:r>
      <w:r>
        <w:rPr>
          <w:rFonts w:asciiTheme="minorHAnsi" w:hAnsiTheme="minorHAnsi"/>
        </w:rPr>
        <w:t xml:space="preserve">kunnen </w:t>
      </w:r>
      <w:r w:rsidR="006C5E29">
        <w:rPr>
          <w:rFonts w:asciiTheme="minorHAnsi" w:hAnsiTheme="minorHAnsi"/>
        </w:rPr>
        <w:t>geven</w:t>
      </w:r>
      <w:r>
        <w:rPr>
          <w:rFonts w:asciiTheme="minorHAnsi" w:hAnsiTheme="minorHAnsi"/>
        </w:rPr>
        <w:t xml:space="preserve"> aan de hand van een bepaalde zin, meerdere zinnen of een alinea van de te lezen tekst.</w:t>
      </w:r>
    </w:p>
    <w:p w:rsidR="007754B7" w:rsidRDefault="00A44CEA">
      <w:pPr>
        <w:rPr>
          <w:rFonts w:asciiTheme="minorHAnsi" w:hAnsiTheme="minorHAnsi"/>
        </w:rPr>
      </w:pPr>
      <w:r>
        <w:rPr>
          <w:rFonts w:asciiTheme="minorHAnsi" w:hAnsiTheme="minorHAnsi"/>
        </w:rPr>
        <w:t>Klaar? Wissel de vragen uit met iemand anders in je klas.</w:t>
      </w:r>
    </w:p>
    <w:p w:rsidR="00857BB3" w:rsidRDefault="00A44CEA">
      <w:pPr>
        <w:rPr>
          <w:rFonts w:asciiTheme="minorHAnsi" w:hAnsiTheme="minorHAnsi"/>
        </w:rPr>
      </w:pPr>
      <w:r>
        <w:rPr>
          <w:rFonts w:asciiTheme="minorHAnsi" w:hAnsiTheme="minorHAnsi"/>
        </w:rPr>
        <w:t xml:space="preserve">Beantwoord </w:t>
      </w:r>
      <w:r w:rsidRPr="00A44CEA">
        <w:rPr>
          <w:rFonts w:asciiTheme="minorHAnsi" w:hAnsiTheme="minorHAnsi"/>
          <w:u w:val="single"/>
        </w:rPr>
        <w:t>schriftelijk</w:t>
      </w:r>
      <w:r>
        <w:rPr>
          <w:rFonts w:asciiTheme="minorHAnsi" w:hAnsiTheme="minorHAnsi"/>
        </w:rPr>
        <w:t xml:space="preserve"> de vragen van je klasgenoot. Als de vraag van je klasgenoot niet is te beantwoorden, zet je er een vraagteken bij.</w:t>
      </w:r>
    </w:p>
    <w:p w:rsidR="00857BB3" w:rsidRDefault="00857BB3">
      <w:pPr>
        <w:rPr>
          <w:rFonts w:asciiTheme="minorHAnsi" w:hAnsiTheme="minorHAnsi"/>
        </w:rPr>
      </w:pPr>
      <w:r>
        <w:rPr>
          <w:rFonts w:asciiTheme="minorHAnsi" w:hAnsiTheme="minorHAnsi"/>
        </w:rPr>
        <w:br w:type="page"/>
      </w:r>
    </w:p>
    <w:p w:rsidR="00696B8B" w:rsidRPr="00696B8B" w:rsidRDefault="00696B8B">
      <w:pPr>
        <w:rPr>
          <w:rFonts w:asciiTheme="minorHAnsi" w:hAnsiTheme="minorHAnsi"/>
          <w:u w:val="single"/>
        </w:rPr>
      </w:pPr>
      <w:r w:rsidRPr="00696B8B">
        <w:rPr>
          <w:rFonts w:asciiTheme="minorHAnsi" w:hAnsiTheme="minorHAnsi"/>
          <w:u w:val="single"/>
        </w:rPr>
        <w:lastRenderedPageBreak/>
        <w:t>Variatie: open vragen maken bij een film (bijv. een histoclip).</w:t>
      </w:r>
    </w:p>
    <w:p w:rsidR="00696B8B" w:rsidRDefault="00696B8B">
      <w:pPr>
        <w:rPr>
          <w:rFonts w:asciiTheme="minorHAnsi" w:hAnsiTheme="minorHAnsi"/>
        </w:rPr>
      </w:pPr>
      <w:r>
        <w:rPr>
          <w:rFonts w:asciiTheme="minorHAnsi" w:hAnsiTheme="minorHAnsi"/>
        </w:rPr>
        <w:t>Zet de film af en toe stil en geef de leerlingen gelegenheid om enkele open vragen op te schrijven waar het getoonde filmfragment antwoord op geeft.</w:t>
      </w:r>
      <w:r w:rsidR="00857BB3">
        <w:rPr>
          <w:rFonts w:asciiTheme="minorHAnsi" w:hAnsiTheme="minorHAnsi"/>
        </w:rPr>
        <w:t xml:space="preserve"> </w:t>
      </w:r>
    </w:p>
    <w:p w:rsidR="00696B8B" w:rsidRDefault="00696B8B">
      <w:pPr>
        <w:rPr>
          <w:rFonts w:asciiTheme="minorHAnsi" w:hAnsiTheme="minorHAnsi"/>
        </w:rPr>
      </w:pPr>
      <w:r>
        <w:rPr>
          <w:rFonts w:asciiTheme="minorHAnsi" w:hAnsiTheme="minorHAnsi"/>
        </w:rPr>
        <w:t>In de instructie aan de leerlingen moet worden aangegeven hoeveel open vragen ze moeten opschrijven en aangegeven worden dat de open vragen mondeling beantwoord moeten kunnen worden aa</w:t>
      </w:r>
      <w:bookmarkStart w:id="0" w:name="_GoBack"/>
      <w:bookmarkEnd w:id="0"/>
      <w:r>
        <w:rPr>
          <w:rFonts w:asciiTheme="minorHAnsi" w:hAnsiTheme="minorHAnsi"/>
        </w:rPr>
        <w:t>n de hand van het getoonde filmfragment.</w:t>
      </w:r>
    </w:p>
    <w:p w:rsidR="00696B8B" w:rsidRDefault="00696B8B">
      <w:pPr>
        <w:rPr>
          <w:rFonts w:asciiTheme="minorHAnsi" w:hAnsiTheme="minorHAnsi"/>
        </w:rPr>
      </w:pPr>
      <w:r>
        <w:rPr>
          <w:rFonts w:asciiTheme="minorHAnsi" w:hAnsiTheme="minorHAnsi"/>
        </w:rPr>
        <w:t>Controle: de vragen kunnen worden uitgewisseld met een andere leerling (die ze probeert te beantwoorden).</w:t>
      </w:r>
      <w:r w:rsidR="00857BB3">
        <w:rPr>
          <w:rFonts w:asciiTheme="minorHAnsi" w:hAnsiTheme="minorHAnsi"/>
        </w:rPr>
        <w:t xml:space="preserve"> </w:t>
      </w:r>
      <w:r>
        <w:rPr>
          <w:rFonts w:asciiTheme="minorHAnsi" w:hAnsiTheme="minorHAnsi"/>
        </w:rPr>
        <w:t>Contro</w:t>
      </w:r>
      <w:r w:rsidR="006E624B">
        <w:rPr>
          <w:rFonts w:asciiTheme="minorHAnsi" w:hAnsiTheme="minorHAnsi"/>
        </w:rPr>
        <w:t>le kan ook door de docent steek</w:t>
      </w:r>
      <w:r>
        <w:rPr>
          <w:rFonts w:asciiTheme="minorHAnsi" w:hAnsiTheme="minorHAnsi"/>
        </w:rPr>
        <w:t>proefgewijs (vraag een leerling een vraag op te lezen en vraag vervolgens een ander naar het antwoord).</w:t>
      </w:r>
    </w:p>
    <w:p w:rsidR="00696B8B" w:rsidRDefault="00696B8B">
      <w:pPr>
        <w:rPr>
          <w:rFonts w:asciiTheme="minorHAnsi" w:hAnsiTheme="minorHAnsi"/>
        </w:rPr>
      </w:pPr>
      <w:r>
        <w:rPr>
          <w:rFonts w:asciiTheme="minorHAnsi" w:hAnsiTheme="minorHAnsi"/>
        </w:rPr>
        <w:t>Doel: de leerling realiseert zich welke informatie een filmfragment wel</w:t>
      </w:r>
      <w:r w:rsidR="00857BB3">
        <w:rPr>
          <w:rFonts w:asciiTheme="minorHAnsi" w:hAnsiTheme="minorHAnsi"/>
        </w:rPr>
        <w:t xml:space="preserve"> </w:t>
      </w:r>
      <w:r>
        <w:rPr>
          <w:rFonts w:asciiTheme="minorHAnsi" w:hAnsiTheme="minorHAnsi"/>
        </w:rPr>
        <w:t>en niet geeft</w:t>
      </w:r>
      <w:r w:rsidR="00857BB3">
        <w:rPr>
          <w:rFonts w:asciiTheme="minorHAnsi" w:hAnsiTheme="minorHAnsi"/>
        </w:rPr>
        <w:t xml:space="preserve"> </w:t>
      </w:r>
      <w:r>
        <w:rPr>
          <w:rFonts w:asciiTheme="minorHAnsi" w:hAnsiTheme="minorHAnsi"/>
        </w:rPr>
        <w:t>en kan dit onder woorden brengen.</w:t>
      </w:r>
    </w:p>
    <w:p w:rsidR="00696B8B" w:rsidRDefault="00696B8B">
      <w:pPr>
        <w:rPr>
          <w:rFonts w:asciiTheme="minorHAnsi" w:hAnsiTheme="minorHAnsi"/>
        </w:rPr>
      </w:pPr>
    </w:p>
    <w:p w:rsidR="002D2171" w:rsidRDefault="002D2171">
      <w:pPr>
        <w:rPr>
          <w:rFonts w:asciiTheme="minorHAnsi" w:hAnsiTheme="minorHAnsi"/>
          <w:u w:val="single"/>
        </w:rPr>
      </w:pPr>
      <w:r w:rsidRPr="002D2171">
        <w:rPr>
          <w:rFonts w:asciiTheme="minorHAnsi" w:hAnsiTheme="minorHAnsi"/>
          <w:u w:val="single"/>
        </w:rPr>
        <w:t>Een verbinding leggen tussen de open vragen en structuurbegrippen die belangrijk zijn in de geschiedenisstudie.</w:t>
      </w:r>
    </w:p>
    <w:p w:rsidR="002D2171" w:rsidRDefault="002D2171">
      <w:pPr>
        <w:rPr>
          <w:rFonts w:asciiTheme="minorHAnsi" w:hAnsiTheme="minorHAnsi"/>
        </w:rPr>
      </w:pPr>
      <w:r>
        <w:rPr>
          <w:rFonts w:asciiTheme="minorHAnsi" w:hAnsiTheme="minorHAnsi"/>
        </w:rPr>
        <w:t>Een vervolgopga</w:t>
      </w:r>
      <w:r w:rsidR="00EC7764">
        <w:rPr>
          <w:rFonts w:asciiTheme="minorHAnsi" w:hAnsiTheme="minorHAnsi"/>
        </w:rPr>
        <w:t>ve</w:t>
      </w:r>
      <w:r>
        <w:rPr>
          <w:rFonts w:asciiTheme="minorHAnsi" w:hAnsiTheme="minorHAnsi"/>
        </w:rPr>
        <w:t xml:space="preserve"> zou kunnen zijn dat de leerling onderzoek doet naar een verband tussen de open vragen en structuurbegrippen die in de studie geschiedenis van belang zijn.</w:t>
      </w:r>
    </w:p>
    <w:p w:rsidR="002D2171" w:rsidRDefault="002D2171">
      <w:pPr>
        <w:rPr>
          <w:rFonts w:asciiTheme="minorHAnsi" w:hAnsiTheme="minorHAnsi"/>
        </w:rPr>
      </w:pPr>
      <w:r>
        <w:rPr>
          <w:rFonts w:asciiTheme="minorHAnsi" w:hAnsiTheme="minorHAnsi"/>
        </w:rPr>
        <w:t>Er kan immers gevraagd worden naar kennis (en feiten).</w:t>
      </w:r>
    </w:p>
    <w:p w:rsidR="002D2171" w:rsidRDefault="002D2171">
      <w:pPr>
        <w:rPr>
          <w:rFonts w:asciiTheme="minorHAnsi" w:hAnsiTheme="minorHAnsi"/>
        </w:rPr>
      </w:pPr>
      <w:r>
        <w:rPr>
          <w:rFonts w:asciiTheme="minorHAnsi" w:hAnsiTheme="minorHAnsi"/>
        </w:rPr>
        <w:t>Bijv. : “Wanneer ….?”</w:t>
      </w:r>
    </w:p>
    <w:p w:rsidR="002D2171" w:rsidRDefault="002D2171">
      <w:pPr>
        <w:rPr>
          <w:rFonts w:asciiTheme="minorHAnsi" w:hAnsiTheme="minorHAnsi"/>
        </w:rPr>
      </w:pPr>
      <w:r>
        <w:rPr>
          <w:rFonts w:asciiTheme="minorHAnsi" w:hAnsiTheme="minorHAnsi"/>
        </w:rPr>
        <w:t>Er kan gevraagd worden naar een oorzaak.</w:t>
      </w:r>
    </w:p>
    <w:p w:rsidR="002D2171" w:rsidRDefault="002D2171">
      <w:pPr>
        <w:rPr>
          <w:rFonts w:asciiTheme="minorHAnsi" w:hAnsiTheme="minorHAnsi"/>
        </w:rPr>
      </w:pPr>
      <w:r>
        <w:rPr>
          <w:rFonts w:asciiTheme="minorHAnsi" w:hAnsiTheme="minorHAnsi"/>
        </w:rPr>
        <w:t>Bijv.: “Waardoor..?”</w:t>
      </w:r>
    </w:p>
    <w:p w:rsidR="002D2171" w:rsidRDefault="002D2171">
      <w:pPr>
        <w:rPr>
          <w:rFonts w:asciiTheme="minorHAnsi" w:hAnsiTheme="minorHAnsi"/>
        </w:rPr>
      </w:pPr>
      <w:r>
        <w:rPr>
          <w:rFonts w:asciiTheme="minorHAnsi" w:hAnsiTheme="minorHAnsi"/>
        </w:rPr>
        <w:t>Er kan gevraagd worden naar verandering.</w:t>
      </w:r>
    </w:p>
    <w:p w:rsidR="002D2171" w:rsidRDefault="002D2171">
      <w:pPr>
        <w:rPr>
          <w:rFonts w:asciiTheme="minorHAnsi" w:hAnsiTheme="minorHAnsi"/>
        </w:rPr>
      </w:pPr>
      <w:r>
        <w:rPr>
          <w:rFonts w:asciiTheme="minorHAnsi" w:hAnsiTheme="minorHAnsi"/>
        </w:rPr>
        <w:t>Bijv. : “Wat veranderde er voor …?”</w:t>
      </w:r>
    </w:p>
    <w:p w:rsidR="002D2171" w:rsidRDefault="002D2171">
      <w:pPr>
        <w:rPr>
          <w:rFonts w:asciiTheme="minorHAnsi" w:hAnsiTheme="minorHAnsi"/>
        </w:rPr>
      </w:pPr>
      <w:r>
        <w:rPr>
          <w:rFonts w:asciiTheme="minorHAnsi" w:hAnsiTheme="minorHAnsi"/>
        </w:rPr>
        <w:t>Etc.</w:t>
      </w:r>
    </w:p>
    <w:p w:rsidR="00002834" w:rsidRDefault="00002834">
      <w:pPr>
        <w:rPr>
          <w:rFonts w:asciiTheme="minorHAnsi" w:hAnsiTheme="minorHAnsi"/>
        </w:rPr>
      </w:pPr>
    </w:p>
    <w:p w:rsidR="00002834" w:rsidRDefault="00002834">
      <w:pPr>
        <w:rPr>
          <w:rFonts w:asciiTheme="minorHAnsi" w:hAnsiTheme="minorHAnsi"/>
          <w:u w:val="single"/>
        </w:rPr>
      </w:pPr>
      <w:r w:rsidRPr="00002834">
        <w:rPr>
          <w:rFonts w:asciiTheme="minorHAnsi" w:hAnsiTheme="minorHAnsi"/>
          <w:u w:val="single"/>
        </w:rPr>
        <w:t>Evaluatie/controle</w:t>
      </w:r>
    </w:p>
    <w:p w:rsidR="00002834" w:rsidRDefault="00002834">
      <w:pPr>
        <w:rPr>
          <w:rFonts w:asciiTheme="minorHAnsi" w:hAnsiTheme="minorHAnsi"/>
        </w:rPr>
      </w:pPr>
      <w:r>
        <w:rPr>
          <w:rFonts w:asciiTheme="minorHAnsi" w:hAnsiTheme="minorHAnsi"/>
        </w:rPr>
        <w:t>De leerlingen controleren elkaars vragen (door ze te maken en daarna weer terug te geven aan degene die de vragen heeft opgesteld).</w:t>
      </w:r>
    </w:p>
    <w:p w:rsidR="00002834" w:rsidRDefault="00002834">
      <w:pPr>
        <w:rPr>
          <w:rFonts w:asciiTheme="minorHAnsi" w:hAnsiTheme="minorHAnsi"/>
        </w:rPr>
      </w:pPr>
      <w:r>
        <w:rPr>
          <w:rFonts w:asciiTheme="minorHAnsi" w:hAnsiTheme="minorHAnsi"/>
        </w:rPr>
        <w:t>De docent kan een steekproef doen bij duo’s.</w:t>
      </w:r>
    </w:p>
    <w:p w:rsidR="00002834" w:rsidRDefault="00002834">
      <w:pPr>
        <w:rPr>
          <w:rFonts w:asciiTheme="minorHAnsi" w:hAnsiTheme="minorHAnsi"/>
        </w:rPr>
      </w:pPr>
      <w:r>
        <w:rPr>
          <w:rFonts w:asciiTheme="minorHAnsi" w:hAnsiTheme="minorHAnsi"/>
        </w:rPr>
        <w:t>De docent kan de leerlingen vragen of ze kunnen aangeven welke vragen ze het meest relevant vinden.</w:t>
      </w:r>
    </w:p>
    <w:p w:rsidR="00002834" w:rsidRDefault="00002834">
      <w:pPr>
        <w:rPr>
          <w:rFonts w:asciiTheme="minorHAnsi" w:hAnsiTheme="minorHAnsi"/>
        </w:rPr>
      </w:pPr>
      <w:r>
        <w:rPr>
          <w:rFonts w:asciiTheme="minorHAnsi" w:hAnsiTheme="minorHAnsi"/>
        </w:rPr>
        <w:t>De docent kan ook vragen of de leerling in de tekst informat</w:t>
      </w:r>
      <w:r w:rsidR="006E624B">
        <w:rPr>
          <w:rFonts w:asciiTheme="minorHAnsi" w:hAnsiTheme="minorHAnsi"/>
        </w:rPr>
        <w:t xml:space="preserve">ie mist. </w:t>
      </w:r>
      <w:r>
        <w:rPr>
          <w:rFonts w:asciiTheme="minorHAnsi" w:hAnsiTheme="minorHAnsi"/>
        </w:rPr>
        <w:t>Op welke vragen geeft de tekst bijv. geen antwoord?</w:t>
      </w:r>
    </w:p>
    <w:p w:rsidR="00002834" w:rsidRDefault="007B34DC">
      <w:pPr>
        <w:rPr>
          <w:rFonts w:asciiTheme="minorHAnsi" w:hAnsiTheme="minorHAnsi"/>
        </w:rPr>
      </w:pPr>
      <w:r>
        <w:rPr>
          <w:rFonts w:asciiTheme="minorHAnsi" w:hAnsiTheme="minorHAnsi"/>
        </w:rPr>
        <w:t>De docent kan alle blaadjes innemen om thuis het resultaat te bekijken en een inzicht te krijgen in de taalvaardigheid van elke leerling (en elk blaadje te voorzien van individuele feedback).</w:t>
      </w:r>
    </w:p>
    <w:p w:rsidR="007B34DC" w:rsidRDefault="007B34DC">
      <w:pPr>
        <w:rPr>
          <w:rFonts w:asciiTheme="minorHAnsi" w:hAnsiTheme="minorHAnsi"/>
        </w:rPr>
      </w:pPr>
    </w:p>
    <w:p w:rsidR="00002834" w:rsidRPr="00536912" w:rsidRDefault="00536912">
      <w:pPr>
        <w:rPr>
          <w:rFonts w:asciiTheme="minorHAnsi" w:hAnsiTheme="minorHAnsi"/>
          <w:u w:val="single"/>
        </w:rPr>
      </w:pPr>
      <w:r w:rsidRPr="00536912">
        <w:rPr>
          <w:rFonts w:asciiTheme="minorHAnsi" w:hAnsiTheme="minorHAnsi"/>
          <w:u w:val="single"/>
        </w:rPr>
        <w:t>Niveauverschillen</w:t>
      </w:r>
    </w:p>
    <w:p w:rsidR="006E624B" w:rsidRDefault="00536912">
      <w:pPr>
        <w:rPr>
          <w:rFonts w:asciiTheme="minorHAnsi" w:hAnsiTheme="minorHAnsi"/>
        </w:rPr>
      </w:pPr>
      <w:r>
        <w:rPr>
          <w:rFonts w:asciiTheme="minorHAnsi" w:hAnsiTheme="minorHAnsi"/>
        </w:rPr>
        <w:t>Op vwo bovenbouw niveau kan geprobeerd worden om leerlingen direct in tweetallen een tekst in de vorm van vraag en antwoord te lezen. Beide leerlingen hebben een lesboek met een bepaalde tekst. De een stelt een open vraag (waar de tekst antwoord op geeft). De ander beantwoordt deze. Na verloop van tijd (bijv. na 10 vragen) wisselen. Wanneer leerlingen niet zo lang hoeven na te denken over de vragen, kan dit direct mondeling gebeuren.</w:t>
      </w:r>
    </w:p>
    <w:p w:rsidR="00536912" w:rsidRDefault="00536912">
      <w:pPr>
        <w:rPr>
          <w:rFonts w:asciiTheme="minorHAnsi" w:hAnsiTheme="minorHAnsi"/>
        </w:rPr>
      </w:pPr>
      <w:r>
        <w:rPr>
          <w:rFonts w:asciiTheme="minorHAnsi" w:hAnsiTheme="minorHAnsi"/>
        </w:rPr>
        <w:t>Aan vwo leerlingen kan ook gevraagd worden om teksten over eenzelfde onderwerp met elkaar te vergelijken. Welke vragen worden in beide teksten beantwoord en welke niet?</w:t>
      </w:r>
    </w:p>
    <w:p w:rsidR="00536912" w:rsidRDefault="00536912">
      <w:pPr>
        <w:rPr>
          <w:rFonts w:asciiTheme="minorHAnsi" w:hAnsiTheme="minorHAnsi"/>
        </w:rPr>
      </w:pPr>
    </w:p>
    <w:sectPr w:rsidR="005369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6B8" w:rsidRDefault="00C226B8" w:rsidP="007731AD">
      <w:r>
        <w:separator/>
      </w:r>
    </w:p>
  </w:endnote>
  <w:endnote w:type="continuationSeparator" w:id="0">
    <w:p w:rsidR="00C226B8" w:rsidRDefault="00C226B8" w:rsidP="0077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233160"/>
      <w:docPartObj>
        <w:docPartGallery w:val="Page Numbers (Bottom of Page)"/>
        <w:docPartUnique/>
      </w:docPartObj>
    </w:sdtPr>
    <w:sdtEndPr>
      <w:rPr>
        <w:noProof/>
      </w:rPr>
    </w:sdtEndPr>
    <w:sdtContent>
      <w:p w:rsidR="007731AD" w:rsidRDefault="007731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731AD" w:rsidRDefault="00773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6B8" w:rsidRDefault="00C226B8" w:rsidP="007731AD">
      <w:r>
        <w:separator/>
      </w:r>
    </w:p>
  </w:footnote>
  <w:footnote w:type="continuationSeparator" w:id="0">
    <w:p w:rsidR="00C226B8" w:rsidRDefault="00C226B8" w:rsidP="00773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60F"/>
    <w:multiLevelType w:val="hybridMultilevel"/>
    <w:tmpl w:val="38AA240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241419F"/>
    <w:multiLevelType w:val="hybridMultilevel"/>
    <w:tmpl w:val="587A9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581352"/>
    <w:multiLevelType w:val="hybridMultilevel"/>
    <w:tmpl w:val="7C78699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FB244AB"/>
    <w:multiLevelType w:val="hybridMultilevel"/>
    <w:tmpl w:val="48C2BF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B5D"/>
    <w:rsid w:val="00002834"/>
    <w:rsid w:val="002765A5"/>
    <w:rsid w:val="002C7897"/>
    <w:rsid w:val="002D2171"/>
    <w:rsid w:val="003C4714"/>
    <w:rsid w:val="003D261C"/>
    <w:rsid w:val="00442F97"/>
    <w:rsid w:val="00536912"/>
    <w:rsid w:val="00696B8B"/>
    <w:rsid w:val="006C5E29"/>
    <w:rsid w:val="006D64EE"/>
    <w:rsid w:val="006E624B"/>
    <w:rsid w:val="00743088"/>
    <w:rsid w:val="00761217"/>
    <w:rsid w:val="00765839"/>
    <w:rsid w:val="007731AD"/>
    <w:rsid w:val="007754B7"/>
    <w:rsid w:val="007A6C7B"/>
    <w:rsid w:val="007B34DC"/>
    <w:rsid w:val="007F11F2"/>
    <w:rsid w:val="00857BB3"/>
    <w:rsid w:val="00874B5D"/>
    <w:rsid w:val="009A68AB"/>
    <w:rsid w:val="00A44CEA"/>
    <w:rsid w:val="00AA7B4A"/>
    <w:rsid w:val="00B32B22"/>
    <w:rsid w:val="00BB418A"/>
    <w:rsid w:val="00C226B8"/>
    <w:rsid w:val="00EC4E63"/>
    <w:rsid w:val="00EC7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D6E51-F018-410F-A3F2-564606B1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B5D"/>
    <w:pPr>
      <w:ind w:left="720"/>
      <w:contextualSpacing/>
    </w:pPr>
  </w:style>
  <w:style w:type="paragraph" w:styleId="Header">
    <w:name w:val="header"/>
    <w:basedOn w:val="Normal"/>
    <w:link w:val="HeaderChar"/>
    <w:uiPriority w:val="99"/>
    <w:unhideWhenUsed/>
    <w:rsid w:val="007731AD"/>
    <w:pPr>
      <w:tabs>
        <w:tab w:val="center" w:pos="4536"/>
        <w:tab w:val="right" w:pos="9072"/>
      </w:tabs>
    </w:pPr>
  </w:style>
  <w:style w:type="character" w:customStyle="1" w:styleId="HeaderChar">
    <w:name w:val="Header Char"/>
    <w:basedOn w:val="DefaultParagraphFont"/>
    <w:link w:val="Header"/>
    <w:uiPriority w:val="99"/>
    <w:rsid w:val="007731AD"/>
  </w:style>
  <w:style w:type="paragraph" w:styleId="Footer">
    <w:name w:val="footer"/>
    <w:basedOn w:val="Normal"/>
    <w:link w:val="FooterChar"/>
    <w:uiPriority w:val="99"/>
    <w:unhideWhenUsed/>
    <w:rsid w:val="007731AD"/>
    <w:pPr>
      <w:tabs>
        <w:tab w:val="center" w:pos="4536"/>
        <w:tab w:val="right" w:pos="9072"/>
      </w:tabs>
    </w:pPr>
  </w:style>
  <w:style w:type="character" w:customStyle="1" w:styleId="FooterChar">
    <w:name w:val="Footer Char"/>
    <w:basedOn w:val="DefaultParagraphFont"/>
    <w:link w:val="Footer"/>
    <w:uiPriority w:val="99"/>
    <w:rsid w:val="00773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C773C-08C9-462E-B084-19676D88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4202</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Vinny27</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Broekhof</dc:creator>
  <cp:lastModifiedBy>albert</cp:lastModifiedBy>
  <cp:revision>3</cp:revision>
  <dcterms:created xsi:type="dcterms:W3CDTF">2018-10-10T11:54:00Z</dcterms:created>
  <dcterms:modified xsi:type="dcterms:W3CDTF">2018-10-10T11:54:00Z</dcterms:modified>
</cp:coreProperties>
</file>