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E9" w:rsidRDefault="002303E9">
      <w:bookmarkStart w:id="0" w:name="_GoBack"/>
      <w:bookmarkEnd w:id="0"/>
      <w:r>
        <w:t xml:space="preserve">De Ridders van Gelre bezoeken Klooster </w:t>
      </w:r>
      <w:proofErr w:type="spellStart"/>
      <w:r>
        <w:t>Graefenthal</w:t>
      </w:r>
      <w:proofErr w:type="spellEnd"/>
      <w:r>
        <w:t>!</w:t>
      </w:r>
    </w:p>
    <w:p w:rsidR="002303E9" w:rsidRDefault="002303E9">
      <w:r>
        <w:t xml:space="preserve">Op maandagavond 21 september 2015 om 18.20 is Klooster </w:t>
      </w:r>
      <w:proofErr w:type="spellStart"/>
      <w:r>
        <w:t>Graefenthal</w:t>
      </w:r>
      <w:proofErr w:type="spellEnd"/>
      <w:r>
        <w:t xml:space="preserve"> uitgebreid te zien in het programma ‘Ridders van Gelre’ van Omroep Gelderland</w:t>
      </w:r>
      <w:r w:rsidR="000E2847">
        <w:t xml:space="preserve"> (www.omroepgelderland.nl)</w:t>
      </w:r>
      <w:r>
        <w:t xml:space="preserve">. </w:t>
      </w:r>
    </w:p>
    <w:p w:rsidR="002303E9" w:rsidRDefault="002303E9">
      <w:r>
        <w:t>Zestien weken lang</w:t>
      </w:r>
      <w:r w:rsidR="00EF21FE">
        <w:t xml:space="preserve"> gaan de </w:t>
      </w:r>
      <w:r w:rsidR="000E2847">
        <w:t>‘</w:t>
      </w:r>
      <w:r w:rsidR="00EF21FE">
        <w:t>ridders</w:t>
      </w:r>
      <w:r w:rsidR="000E2847">
        <w:t>’</w:t>
      </w:r>
      <w:r w:rsidR="00EF21FE">
        <w:t xml:space="preserve"> Bas</w:t>
      </w:r>
      <w:r>
        <w:t xml:space="preserve"> </w:t>
      </w:r>
      <w:proofErr w:type="spellStart"/>
      <w:r>
        <w:t>Steman</w:t>
      </w:r>
      <w:proofErr w:type="spellEnd"/>
      <w:r>
        <w:t xml:space="preserve"> en René </w:t>
      </w:r>
      <w:proofErr w:type="spellStart"/>
      <w:r>
        <w:t>Arendsen</w:t>
      </w:r>
      <w:proofErr w:type="spellEnd"/>
      <w:r>
        <w:t xml:space="preserve"> op zoek naar de mooiste historische verhalen waar iedere Gelderlander</w:t>
      </w:r>
      <w:r w:rsidR="000E2847">
        <w:t xml:space="preserve"> </w:t>
      </w:r>
      <w:r>
        <w:t xml:space="preserve"> trots op mag zijn. Eén van de belangrijkste en mooiste plekken van dit oude ‘Gelre’ is Klooster </w:t>
      </w:r>
      <w:proofErr w:type="spellStart"/>
      <w:r>
        <w:t>Graefenthal</w:t>
      </w:r>
      <w:proofErr w:type="spellEnd"/>
      <w:r>
        <w:t xml:space="preserve">, immers hier zijn 150 jaar lang de familieleden van de familie Van Gelre begraven. Het hooggraf van Graaf Otto II van Gelre uit 1271 is nog steeds elke dag te bewonderen op ons schitterende kloosterterrein. </w:t>
      </w:r>
    </w:p>
    <w:p w:rsidR="002303E9" w:rsidRDefault="002303E9">
      <w:r>
        <w:t xml:space="preserve">Graaf Otto II is zeer belangrijk voor de geschiedenis van Gelre, hij gaf 27 steden stadsrecht, was goed bevriend met de Roomse Keizer, de Paus en de bisschoppen, voegde de stad Nijmegen toe aan zijn territorium en bestuurde zijn rijk op een zeer intelligente wijze.  En last but </w:t>
      </w:r>
      <w:proofErr w:type="spellStart"/>
      <w:r>
        <w:t>not</w:t>
      </w:r>
      <w:proofErr w:type="spellEnd"/>
      <w:r>
        <w:t xml:space="preserve"> </w:t>
      </w:r>
      <w:proofErr w:type="spellStart"/>
      <w:r>
        <w:t>least</w:t>
      </w:r>
      <w:proofErr w:type="spellEnd"/>
      <w:r>
        <w:t xml:space="preserve">: hij stichtte Klooster </w:t>
      </w:r>
      <w:proofErr w:type="spellStart"/>
      <w:r>
        <w:t>Graefenthal</w:t>
      </w:r>
      <w:proofErr w:type="spellEnd"/>
      <w:r>
        <w:t xml:space="preserve">, liet daar zijn vrouwen begraven en zorgde ervoor dat dit </w:t>
      </w:r>
      <w:proofErr w:type="spellStart"/>
      <w:r>
        <w:t>Vallis</w:t>
      </w:r>
      <w:proofErr w:type="spellEnd"/>
      <w:r>
        <w:t xml:space="preserve"> </w:t>
      </w:r>
      <w:proofErr w:type="spellStart"/>
      <w:r>
        <w:t>Comitis</w:t>
      </w:r>
      <w:proofErr w:type="spellEnd"/>
      <w:r>
        <w:t xml:space="preserve"> (Het dal der graven) het mausoleum van zijn familie werd. </w:t>
      </w:r>
      <w:r w:rsidR="000E2847">
        <w:t>Dit alles is te zien in de uitzending van 21 september 2015.</w:t>
      </w:r>
    </w:p>
    <w:p w:rsidR="00CA7D9D" w:rsidRDefault="002303E9">
      <w:r>
        <w:t xml:space="preserve">Op zaterdag 26 september zal Klooster </w:t>
      </w:r>
      <w:proofErr w:type="spellStart"/>
      <w:r>
        <w:t>Graefenthal</w:t>
      </w:r>
      <w:proofErr w:type="spellEnd"/>
      <w:r>
        <w:t xml:space="preserve"> de hele dag in het teken van de Gelderse geschiedenis staan. </w:t>
      </w:r>
      <w:r w:rsidR="00CA7D9D">
        <w:t xml:space="preserve">U bent van harte welkom van 10.00 tot 17.00 om te genieten van ‘de mooiste plek van Gelre’. </w:t>
      </w:r>
    </w:p>
    <w:p w:rsidR="00CA7D9D" w:rsidRDefault="00CA7D9D" w:rsidP="00CA7D9D">
      <w:r>
        <w:t>Wij bieden u gratis rondleidingen in het Nederlands aan zodat u nog meer te weten komt over het Klooster en haar connecties met de graven en hertogen van Gelre. U kunt genieten van onze catering, waaronder de koffie en theespecialiteiten in het kloostercafé, onze huisgemaakte ‘</w:t>
      </w:r>
      <w:proofErr w:type="spellStart"/>
      <w:r>
        <w:t>Graefenthaler’dadeltaart</w:t>
      </w:r>
      <w:proofErr w:type="spellEnd"/>
      <w:r>
        <w:t xml:space="preserve">, warme honing-mede en natuurlijk onze middeleeuwse barbecue. </w:t>
      </w:r>
    </w:p>
    <w:p w:rsidR="00CA7D9D" w:rsidRDefault="00CA7D9D" w:rsidP="00CA7D9D">
      <w:r>
        <w:t xml:space="preserve">Voor de kinderen is er een speciaal programma, waardoor ook zij meer leren over de ridders in de middeleeuwen. </w:t>
      </w:r>
    </w:p>
    <w:p w:rsidR="002303E9" w:rsidRDefault="002303E9">
      <w:r>
        <w:t>Deze dag wordt mede georganiseerd door:</w:t>
      </w:r>
    </w:p>
    <w:p w:rsidR="002303E9" w:rsidRDefault="002303E9" w:rsidP="002303E9">
      <w:pPr>
        <w:pStyle w:val="Lijstalinea"/>
        <w:numPr>
          <w:ilvl w:val="0"/>
          <w:numId w:val="1"/>
        </w:numPr>
      </w:pPr>
      <w:r>
        <w:t xml:space="preserve"> Omroep Gelder</w:t>
      </w:r>
      <w:r w:rsidR="00DB1F66">
        <w:t xml:space="preserve">land: ‘Ridder van Gelre’ René </w:t>
      </w:r>
      <w:proofErr w:type="spellStart"/>
      <w:r w:rsidR="00DB1F66">
        <w:t>Arendsen</w:t>
      </w:r>
      <w:proofErr w:type="spellEnd"/>
      <w:r w:rsidR="00DB1F66">
        <w:t xml:space="preserve"> zal van </w:t>
      </w:r>
      <w:r>
        <w:t>10.00 tot 13.00</w:t>
      </w:r>
      <w:r w:rsidR="00DB1F66">
        <w:t xml:space="preserve"> aanwezig zijn om het </w:t>
      </w:r>
      <w:r>
        <w:t xml:space="preserve">live-radioprogramma </w:t>
      </w:r>
      <w:r w:rsidR="00DB1F66">
        <w:t>hier op te nemen</w:t>
      </w:r>
      <w:r w:rsidR="000E2847">
        <w:t xml:space="preserve">. </w:t>
      </w:r>
      <w:hyperlink r:id="rId5" w:tgtFrame="_blank" w:history="1">
        <w:r w:rsidR="000E2847">
          <w:rPr>
            <w:rStyle w:val="Hyperlink"/>
          </w:rPr>
          <w:t>www.gld.nl/riddersvangelre</w:t>
        </w:r>
      </w:hyperlink>
      <w:r w:rsidR="00DB1F66">
        <w:t>;</w:t>
      </w:r>
    </w:p>
    <w:p w:rsidR="00DB1F66" w:rsidRDefault="00DB1F66" w:rsidP="002303E9">
      <w:pPr>
        <w:pStyle w:val="Lijstalinea"/>
        <w:numPr>
          <w:ilvl w:val="0"/>
          <w:numId w:val="1"/>
        </w:numPr>
      </w:pPr>
      <w:r>
        <w:t xml:space="preserve">Regionaal  Bureau voor Toerisme Arnhem Nijmegen: zij verzorgen de gehele PR rondom de Ridders van Gelre, waaronder de website </w:t>
      </w:r>
      <w:hyperlink r:id="rId6" w:history="1">
        <w:r w:rsidRPr="005402A2">
          <w:rPr>
            <w:rStyle w:val="Hyperlink"/>
          </w:rPr>
          <w:t>www.spannendegeschiedenis.nl</w:t>
        </w:r>
      </w:hyperlink>
      <w:r>
        <w:t>;</w:t>
      </w:r>
    </w:p>
    <w:p w:rsidR="00DB1F66" w:rsidRDefault="00DB1F66" w:rsidP="002303E9">
      <w:pPr>
        <w:pStyle w:val="Lijstalinea"/>
        <w:numPr>
          <w:ilvl w:val="0"/>
          <w:numId w:val="1"/>
        </w:numPr>
      </w:pPr>
      <w:r>
        <w:t xml:space="preserve">Gelders Erfgoed: zij hebben de sprekers uitgenodigd die deze dag op Klooster </w:t>
      </w:r>
      <w:proofErr w:type="spellStart"/>
      <w:r>
        <w:t>Graefenthal</w:t>
      </w:r>
      <w:proofErr w:type="spellEnd"/>
      <w:r>
        <w:t xml:space="preserve"> lezingen geven over de geschiedenis van Gelre. </w:t>
      </w:r>
    </w:p>
    <w:p w:rsidR="00DB1F66" w:rsidRDefault="00DB1F66" w:rsidP="00DB1F66">
      <w:r>
        <w:t xml:space="preserve">De entree van deze dag is </w:t>
      </w:r>
      <w:r w:rsidR="00CA7D9D">
        <w:t xml:space="preserve">gratis. </w:t>
      </w:r>
    </w:p>
    <w:p w:rsidR="002303E9" w:rsidRDefault="002303E9"/>
    <w:sectPr w:rsidR="002303E9" w:rsidSect="00DA3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7632B"/>
    <w:multiLevelType w:val="hybridMultilevel"/>
    <w:tmpl w:val="B4E087F8"/>
    <w:lvl w:ilvl="0" w:tplc="ED3A5DA4">
      <w:start w:val="2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33"/>
    <w:rsid w:val="000E2847"/>
    <w:rsid w:val="002303E9"/>
    <w:rsid w:val="00282929"/>
    <w:rsid w:val="003A2933"/>
    <w:rsid w:val="005A1D38"/>
    <w:rsid w:val="00CA7D9D"/>
    <w:rsid w:val="00DA35E2"/>
    <w:rsid w:val="00DB1F66"/>
    <w:rsid w:val="00EF2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A2064-02A0-4093-AC14-60B3ED30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35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303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303E9"/>
    <w:rPr>
      <w:i/>
      <w:iCs/>
    </w:rPr>
  </w:style>
  <w:style w:type="character" w:styleId="Zwaar">
    <w:name w:val="Strong"/>
    <w:basedOn w:val="Standaardalinea-lettertype"/>
    <w:uiPriority w:val="22"/>
    <w:qFormat/>
    <w:rsid w:val="002303E9"/>
    <w:rPr>
      <w:b/>
      <w:bCs/>
    </w:rPr>
  </w:style>
  <w:style w:type="paragraph" w:styleId="Lijstalinea">
    <w:name w:val="List Paragraph"/>
    <w:basedOn w:val="Standaard"/>
    <w:uiPriority w:val="34"/>
    <w:qFormat/>
    <w:rsid w:val="002303E9"/>
    <w:pPr>
      <w:ind w:left="720"/>
      <w:contextualSpacing/>
    </w:pPr>
  </w:style>
  <w:style w:type="character" w:styleId="Hyperlink">
    <w:name w:val="Hyperlink"/>
    <w:basedOn w:val="Standaardalinea-lettertype"/>
    <w:uiPriority w:val="99"/>
    <w:unhideWhenUsed/>
    <w:rsid w:val="00DB1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nnendegeschiedenis.nl" TargetMode="External"/><Relationship Id="rId5" Type="http://schemas.openxmlformats.org/officeDocument/2006/relationships/hyperlink" Target="http://www.gld.nl/riddersvangelr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albert</cp:lastModifiedBy>
  <cp:revision>2</cp:revision>
  <dcterms:created xsi:type="dcterms:W3CDTF">2015-09-11T07:24:00Z</dcterms:created>
  <dcterms:modified xsi:type="dcterms:W3CDTF">2015-09-11T07:24:00Z</dcterms:modified>
</cp:coreProperties>
</file>