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510EC" w14:textId="61D5637F" w:rsidR="00207D74" w:rsidRDefault="00207D74" w:rsidP="00207D74">
      <w:pPr>
        <w:rPr>
          <w:rFonts w:cstheme="minorHAnsi"/>
          <w:b/>
          <w:bCs/>
          <w:sz w:val="40"/>
          <w:szCs w:val="40"/>
        </w:rPr>
      </w:pPr>
      <w:proofErr w:type="spellStart"/>
      <w:r>
        <w:rPr>
          <w:rFonts w:cstheme="minorHAnsi"/>
          <w:b/>
          <w:bCs/>
          <w:i/>
          <w:iCs/>
          <w:sz w:val="40"/>
          <w:szCs w:val="40"/>
        </w:rPr>
        <w:t>Lanseloet</w:t>
      </w:r>
      <w:proofErr w:type="spellEnd"/>
      <w:r>
        <w:rPr>
          <w:rFonts w:cstheme="minorHAnsi"/>
          <w:b/>
          <w:bCs/>
          <w:i/>
          <w:iCs/>
          <w:sz w:val="40"/>
          <w:szCs w:val="40"/>
        </w:rPr>
        <w:t xml:space="preserve"> van </w:t>
      </w:r>
      <w:proofErr w:type="spellStart"/>
      <w:r>
        <w:rPr>
          <w:rFonts w:cstheme="minorHAnsi"/>
          <w:b/>
          <w:bCs/>
          <w:i/>
          <w:iCs/>
          <w:sz w:val="40"/>
          <w:szCs w:val="40"/>
        </w:rPr>
        <w:t>Denem</w:t>
      </w:r>
      <w:r w:rsidR="005420A1">
        <w:rPr>
          <w:rFonts w:cstheme="minorHAnsi"/>
          <w:b/>
          <w:bCs/>
          <w:i/>
          <w:iCs/>
          <w:sz w:val="40"/>
          <w:szCs w:val="40"/>
        </w:rPr>
        <w:t>e</w:t>
      </w:r>
      <w:r>
        <w:rPr>
          <w:rFonts w:cstheme="minorHAnsi"/>
          <w:b/>
          <w:bCs/>
          <w:i/>
          <w:iCs/>
          <w:sz w:val="40"/>
          <w:szCs w:val="40"/>
        </w:rPr>
        <w:t>rken</w:t>
      </w:r>
      <w:proofErr w:type="spellEnd"/>
      <w:r>
        <w:rPr>
          <w:rFonts w:cstheme="minorHAnsi"/>
          <w:b/>
          <w:bCs/>
          <w:i/>
          <w:iCs/>
          <w:sz w:val="40"/>
          <w:szCs w:val="40"/>
        </w:rPr>
        <w:t xml:space="preserve">. </w:t>
      </w:r>
      <w:r>
        <w:rPr>
          <w:rFonts w:cstheme="minorHAnsi"/>
          <w:b/>
          <w:bCs/>
          <w:sz w:val="40"/>
          <w:szCs w:val="40"/>
        </w:rPr>
        <w:t>Vragen en opdrachten voor de leerlingen.</w:t>
      </w:r>
    </w:p>
    <w:p w14:paraId="3F422921" w14:textId="21DF2646" w:rsidR="00120F0E" w:rsidRDefault="00120F0E" w:rsidP="005420A1">
      <w:pPr>
        <w:pStyle w:val="Koptekst"/>
        <w:tabs>
          <w:tab w:val="clear" w:pos="4536"/>
          <w:tab w:val="clear" w:pos="9072"/>
        </w:tabs>
        <w:spacing w:after="160" w:line="254" w:lineRule="auto"/>
        <w:rPr>
          <w:rFonts w:cstheme="minorHAnsi"/>
          <w:noProof/>
          <w:sz w:val="40"/>
          <w:szCs w:val="40"/>
        </w:rPr>
      </w:pPr>
      <w:r>
        <w:rPr>
          <w:noProof/>
        </w:rPr>
        <w:drawing>
          <wp:inline distT="0" distB="0" distL="0" distR="0" wp14:anchorId="12351FE9" wp14:editId="13C920BF">
            <wp:extent cx="5009187" cy="722947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07995" cy="7372079"/>
                    </a:xfrm>
                    <a:prstGeom prst="rect">
                      <a:avLst/>
                    </a:prstGeom>
                    <a:noFill/>
                    <a:ln>
                      <a:noFill/>
                    </a:ln>
                  </pic:spPr>
                </pic:pic>
              </a:graphicData>
            </a:graphic>
          </wp:inline>
        </w:drawing>
      </w:r>
    </w:p>
    <w:p w14:paraId="08CC07C0" w14:textId="463D0742" w:rsidR="00120F0E" w:rsidRPr="005420A1" w:rsidRDefault="00120F0E" w:rsidP="00207D74">
      <w:pPr>
        <w:rPr>
          <w:rFonts w:cstheme="minorHAnsi"/>
          <w:b/>
          <w:bCs/>
          <w:sz w:val="28"/>
          <w:szCs w:val="28"/>
        </w:rPr>
      </w:pPr>
      <w:proofErr w:type="spellStart"/>
      <w:r w:rsidRPr="005420A1">
        <w:rPr>
          <w:rFonts w:cstheme="minorHAnsi"/>
          <w:color w:val="202122"/>
          <w:sz w:val="28"/>
          <w:szCs w:val="28"/>
          <w:shd w:val="clear" w:color="auto" w:fill="F8F9FA"/>
        </w:rPr>
        <w:t>Lanseloet</w:t>
      </w:r>
      <w:proofErr w:type="spellEnd"/>
      <w:r w:rsidRPr="005420A1">
        <w:rPr>
          <w:rFonts w:cstheme="minorHAnsi"/>
          <w:color w:val="202122"/>
          <w:sz w:val="28"/>
          <w:szCs w:val="28"/>
          <w:shd w:val="clear" w:color="auto" w:fill="F8F9FA"/>
        </w:rPr>
        <w:t xml:space="preserve"> en Sanderijn. Illustratie uit de Goudse druk van </w:t>
      </w:r>
      <w:proofErr w:type="spellStart"/>
      <w:r w:rsidRPr="005420A1">
        <w:rPr>
          <w:rFonts w:cstheme="minorHAnsi"/>
          <w:i/>
          <w:iCs/>
          <w:color w:val="202122"/>
          <w:sz w:val="28"/>
          <w:szCs w:val="28"/>
          <w:shd w:val="clear" w:color="auto" w:fill="F8F9FA"/>
        </w:rPr>
        <w:t>Lanseloet</w:t>
      </w:r>
      <w:proofErr w:type="spellEnd"/>
      <w:r w:rsidRPr="005420A1">
        <w:rPr>
          <w:rFonts w:cstheme="minorHAnsi"/>
          <w:i/>
          <w:iCs/>
          <w:color w:val="202122"/>
          <w:sz w:val="28"/>
          <w:szCs w:val="28"/>
          <w:shd w:val="clear" w:color="auto" w:fill="F8F9FA"/>
        </w:rPr>
        <w:t xml:space="preserve"> van </w:t>
      </w:r>
      <w:proofErr w:type="spellStart"/>
      <w:r w:rsidRPr="005420A1">
        <w:rPr>
          <w:rFonts w:cstheme="minorHAnsi"/>
          <w:i/>
          <w:iCs/>
          <w:color w:val="202122"/>
          <w:sz w:val="28"/>
          <w:szCs w:val="28"/>
          <w:shd w:val="clear" w:color="auto" w:fill="F8F9FA"/>
        </w:rPr>
        <w:t>Denemerken</w:t>
      </w:r>
      <w:proofErr w:type="spellEnd"/>
      <w:r w:rsidRPr="005420A1">
        <w:rPr>
          <w:rFonts w:cstheme="minorHAnsi"/>
          <w:color w:val="202122"/>
          <w:sz w:val="28"/>
          <w:szCs w:val="28"/>
          <w:shd w:val="clear" w:color="auto" w:fill="F8F9FA"/>
        </w:rPr>
        <w:t>. Bron: Wikipedia.</w:t>
      </w:r>
    </w:p>
    <w:p w14:paraId="3D672852" w14:textId="3B41F844" w:rsidR="00207D74" w:rsidRDefault="00207D74" w:rsidP="00207D74">
      <w:pPr>
        <w:rPr>
          <w:sz w:val="28"/>
          <w:szCs w:val="28"/>
        </w:rPr>
      </w:pPr>
      <w:r>
        <w:rPr>
          <w:sz w:val="28"/>
          <w:szCs w:val="28"/>
        </w:rPr>
        <w:lastRenderedPageBreak/>
        <w:t>Vooraf. Het is de bedoeling dat je, vooraleer je de vragen beantwoordt</w:t>
      </w:r>
      <w:r w:rsidR="00D503A9">
        <w:rPr>
          <w:sz w:val="28"/>
          <w:szCs w:val="28"/>
        </w:rPr>
        <w:t xml:space="preserve"> en de opdrachten uitvoert</w:t>
      </w:r>
      <w:r>
        <w:rPr>
          <w:sz w:val="28"/>
          <w:szCs w:val="28"/>
        </w:rPr>
        <w:t>, eerst de tekst leest in een vertaling of bewerking in hedendaags Nederlands. Bruikbare tekstuitgaven zijn:</w:t>
      </w:r>
    </w:p>
    <w:p w14:paraId="3DC476F3" w14:textId="55F98191" w:rsidR="00207D74" w:rsidRDefault="00207D74" w:rsidP="00207D74">
      <w:pPr>
        <w:rPr>
          <w:sz w:val="28"/>
          <w:szCs w:val="28"/>
        </w:rPr>
      </w:pPr>
      <w:bookmarkStart w:id="0" w:name="_Hlk42377156"/>
      <w:r>
        <w:rPr>
          <w:sz w:val="28"/>
          <w:szCs w:val="28"/>
        </w:rPr>
        <w:t xml:space="preserve">H. Adema, </w:t>
      </w:r>
      <w:proofErr w:type="spellStart"/>
      <w:r w:rsidRPr="004640B6">
        <w:rPr>
          <w:i/>
          <w:iCs/>
          <w:sz w:val="28"/>
          <w:szCs w:val="28"/>
        </w:rPr>
        <w:t>Lanseloet</w:t>
      </w:r>
      <w:proofErr w:type="spellEnd"/>
      <w:r w:rsidRPr="004640B6">
        <w:rPr>
          <w:i/>
          <w:iCs/>
          <w:sz w:val="28"/>
          <w:szCs w:val="28"/>
        </w:rPr>
        <w:t xml:space="preserve"> van Denemarken. Tekst en vertaling</w:t>
      </w:r>
      <w:r>
        <w:rPr>
          <w:sz w:val="28"/>
          <w:szCs w:val="28"/>
        </w:rPr>
        <w:t>. Groningen: Taal &amp; Teken, 1982.</w:t>
      </w:r>
    </w:p>
    <w:p w14:paraId="0965A3EE" w14:textId="7CC8A63D" w:rsidR="00207D74" w:rsidRPr="00207D74" w:rsidRDefault="00207D74" w:rsidP="00207D74">
      <w:pPr>
        <w:rPr>
          <w:sz w:val="28"/>
          <w:szCs w:val="28"/>
        </w:rPr>
      </w:pPr>
      <w:r>
        <w:rPr>
          <w:sz w:val="28"/>
          <w:szCs w:val="28"/>
        </w:rPr>
        <w:t xml:space="preserve">H. Adema, </w:t>
      </w:r>
      <w:proofErr w:type="spellStart"/>
      <w:r w:rsidRPr="004640B6">
        <w:rPr>
          <w:i/>
          <w:iCs/>
          <w:sz w:val="28"/>
          <w:szCs w:val="28"/>
        </w:rPr>
        <w:t>Lanseloet</w:t>
      </w:r>
      <w:proofErr w:type="spellEnd"/>
      <w:r w:rsidRPr="004640B6">
        <w:rPr>
          <w:i/>
          <w:iCs/>
          <w:sz w:val="28"/>
          <w:szCs w:val="28"/>
        </w:rPr>
        <w:t xml:space="preserve"> van </w:t>
      </w:r>
      <w:proofErr w:type="spellStart"/>
      <w:r w:rsidRPr="004640B6">
        <w:rPr>
          <w:i/>
          <w:iCs/>
          <w:sz w:val="28"/>
          <w:szCs w:val="28"/>
        </w:rPr>
        <w:t>Denemerken</w:t>
      </w:r>
      <w:proofErr w:type="spellEnd"/>
      <w:r w:rsidRPr="004640B6">
        <w:rPr>
          <w:i/>
          <w:iCs/>
          <w:sz w:val="28"/>
          <w:szCs w:val="28"/>
        </w:rPr>
        <w:t xml:space="preserve">: gevolgd door Die </w:t>
      </w:r>
      <w:proofErr w:type="spellStart"/>
      <w:r w:rsidRPr="004640B6">
        <w:rPr>
          <w:i/>
          <w:iCs/>
          <w:sz w:val="28"/>
          <w:szCs w:val="28"/>
        </w:rPr>
        <w:t>Hexe</w:t>
      </w:r>
      <w:proofErr w:type="spellEnd"/>
      <w:r w:rsidRPr="004640B6">
        <w:rPr>
          <w:i/>
          <w:iCs/>
          <w:sz w:val="28"/>
          <w:szCs w:val="28"/>
        </w:rPr>
        <w:t>. Tekst en vertaling</w:t>
      </w:r>
      <w:r w:rsidR="004640B6">
        <w:rPr>
          <w:sz w:val="28"/>
          <w:szCs w:val="28"/>
        </w:rPr>
        <w:t xml:space="preserve">. </w:t>
      </w:r>
      <w:r w:rsidRPr="00207D74">
        <w:rPr>
          <w:sz w:val="28"/>
          <w:szCs w:val="28"/>
        </w:rPr>
        <w:t xml:space="preserve">Leeuwarden: Taal </w:t>
      </w:r>
      <w:r>
        <w:rPr>
          <w:sz w:val="28"/>
          <w:szCs w:val="28"/>
        </w:rPr>
        <w:t>&amp;</w:t>
      </w:r>
      <w:r w:rsidRPr="00207D74">
        <w:rPr>
          <w:sz w:val="28"/>
          <w:szCs w:val="28"/>
        </w:rPr>
        <w:t xml:space="preserve"> teken, 2004.</w:t>
      </w:r>
    </w:p>
    <w:p w14:paraId="335C5719" w14:textId="67185130" w:rsidR="004640B6" w:rsidRDefault="00207D74" w:rsidP="00207D74">
      <w:pPr>
        <w:rPr>
          <w:sz w:val="28"/>
          <w:szCs w:val="28"/>
        </w:rPr>
      </w:pPr>
      <w:r>
        <w:rPr>
          <w:sz w:val="28"/>
          <w:szCs w:val="28"/>
        </w:rPr>
        <w:t xml:space="preserve">Gerrit Komrij, </w:t>
      </w:r>
      <w:r w:rsidRPr="004640B6">
        <w:rPr>
          <w:i/>
          <w:iCs/>
          <w:sz w:val="28"/>
          <w:szCs w:val="28"/>
        </w:rPr>
        <w:t>De abele spelen</w:t>
      </w:r>
      <w:r>
        <w:rPr>
          <w:sz w:val="28"/>
          <w:szCs w:val="28"/>
        </w:rPr>
        <w:t>. ’</w:t>
      </w:r>
      <w:r w:rsidRPr="00207D74">
        <w:rPr>
          <w:sz w:val="28"/>
          <w:szCs w:val="28"/>
        </w:rPr>
        <w:t>s-Gravenhage</w:t>
      </w:r>
      <w:r>
        <w:rPr>
          <w:sz w:val="28"/>
          <w:szCs w:val="28"/>
        </w:rPr>
        <w:t>:</w:t>
      </w:r>
      <w:r w:rsidRPr="00207D74">
        <w:rPr>
          <w:sz w:val="28"/>
          <w:szCs w:val="28"/>
        </w:rPr>
        <w:t xml:space="preserve"> SDU-uitgeverij, 1989</w:t>
      </w:r>
      <w:r>
        <w:rPr>
          <w:sz w:val="28"/>
          <w:szCs w:val="28"/>
        </w:rPr>
        <w:t>.</w:t>
      </w:r>
      <w:bookmarkEnd w:id="0"/>
    </w:p>
    <w:p w14:paraId="47C1F941" w14:textId="167D99D5" w:rsidR="00FF5B6F" w:rsidRDefault="00FF5B6F" w:rsidP="00207D74">
      <w:pPr>
        <w:rPr>
          <w:sz w:val="28"/>
          <w:szCs w:val="28"/>
        </w:rPr>
      </w:pPr>
      <w:r>
        <w:rPr>
          <w:sz w:val="28"/>
          <w:szCs w:val="28"/>
        </w:rPr>
        <w:t xml:space="preserve">Robert </w:t>
      </w:r>
      <w:proofErr w:type="spellStart"/>
      <w:r>
        <w:rPr>
          <w:sz w:val="28"/>
          <w:szCs w:val="28"/>
        </w:rPr>
        <w:t>Castermans</w:t>
      </w:r>
      <w:proofErr w:type="spellEnd"/>
      <w:r>
        <w:rPr>
          <w:sz w:val="28"/>
          <w:szCs w:val="28"/>
        </w:rPr>
        <w:t xml:space="preserve"> (2020), </w:t>
      </w:r>
      <w:proofErr w:type="spellStart"/>
      <w:r w:rsidRPr="00FF5B6F">
        <w:rPr>
          <w:i/>
          <w:iCs/>
          <w:sz w:val="28"/>
          <w:szCs w:val="28"/>
        </w:rPr>
        <w:t>Lanseloet</w:t>
      </w:r>
      <w:proofErr w:type="spellEnd"/>
      <w:r w:rsidRPr="00FF5B6F">
        <w:rPr>
          <w:i/>
          <w:iCs/>
          <w:sz w:val="28"/>
          <w:szCs w:val="28"/>
        </w:rPr>
        <w:t xml:space="preserve"> van Denemarken</w:t>
      </w:r>
      <w:r w:rsidRPr="00FF5B6F">
        <w:rPr>
          <w:sz w:val="28"/>
          <w:szCs w:val="28"/>
        </w:rPr>
        <w:t xml:space="preserve"> en </w:t>
      </w:r>
      <w:r w:rsidRPr="00FF5B6F">
        <w:rPr>
          <w:i/>
          <w:iCs/>
          <w:sz w:val="28"/>
          <w:szCs w:val="28"/>
        </w:rPr>
        <w:t>De heks</w:t>
      </w:r>
      <w:r w:rsidRPr="00FF5B6F">
        <w:rPr>
          <w:sz w:val="28"/>
          <w:szCs w:val="28"/>
        </w:rPr>
        <w:t xml:space="preserve"> in hedendaags Nederlands</w:t>
      </w:r>
      <w:r>
        <w:rPr>
          <w:sz w:val="28"/>
          <w:szCs w:val="28"/>
        </w:rPr>
        <w:t>. Brave New Books (</w:t>
      </w:r>
      <w:proofErr w:type="spellStart"/>
      <w:r w:rsidRPr="00FF5B6F">
        <w:rPr>
          <w:sz w:val="28"/>
          <w:szCs w:val="28"/>
        </w:rPr>
        <w:t>self-publishingplatform</w:t>
      </w:r>
      <w:proofErr w:type="spellEnd"/>
      <w:r>
        <w:rPr>
          <w:sz w:val="28"/>
          <w:szCs w:val="28"/>
        </w:rPr>
        <w:t>).</w:t>
      </w:r>
    </w:p>
    <w:p w14:paraId="3794BEF7" w14:textId="4DFBFEEE" w:rsidR="00527E88" w:rsidRDefault="00527E88" w:rsidP="00207D74">
      <w:pPr>
        <w:rPr>
          <w:sz w:val="28"/>
          <w:szCs w:val="28"/>
        </w:rPr>
      </w:pPr>
      <w:r>
        <w:rPr>
          <w:sz w:val="28"/>
          <w:szCs w:val="28"/>
        </w:rPr>
        <w:t xml:space="preserve">Er bestaat ook een hoorspelversie in hedendaags Nederlands, vertaald door </w:t>
      </w:r>
      <w:proofErr w:type="spellStart"/>
      <w:r>
        <w:rPr>
          <w:sz w:val="28"/>
          <w:szCs w:val="28"/>
        </w:rPr>
        <w:t>Garmt</w:t>
      </w:r>
      <w:proofErr w:type="spellEnd"/>
      <w:r>
        <w:rPr>
          <w:sz w:val="28"/>
          <w:szCs w:val="28"/>
        </w:rPr>
        <w:t xml:space="preserve"> Stuiveling (VARA, 1966). Zie: </w:t>
      </w:r>
      <w:hyperlink r:id="rId8" w:history="1">
        <w:r w:rsidRPr="00527E88">
          <w:rPr>
            <w:rStyle w:val="Hyperlink"/>
            <w:sz w:val="28"/>
            <w:szCs w:val="28"/>
          </w:rPr>
          <w:t>https://www.hoorspelen.eu/Hoorspelen/HoorspelL/LanselootvanDenemerken.html</w:t>
        </w:r>
      </w:hyperlink>
    </w:p>
    <w:p w14:paraId="050E6A1C" w14:textId="2AEF99EC" w:rsidR="001A47CD" w:rsidRDefault="00E164A7" w:rsidP="00207D74">
      <w:pPr>
        <w:rPr>
          <w:sz w:val="28"/>
          <w:szCs w:val="28"/>
        </w:rPr>
      </w:pPr>
      <w:r>
        <w:rPr>
          <w:sz w:val="28"/>
          <w:szCs w:val="28"/>
        </w:rPr>
        <w:t xml:space="preserve">Een integrale opvoering in het Middelnederlands, gemaakt door de VRT </w:t>
      </w:r>
      <w:r w:rsidR="004640B6">
        <w:rPr>
          <w:sz w:val="28"/>
          <w:szCs w:val="28"/>
        </w:rPr>
        <w:t>in de regie van Dora van der Groen</w:t>
      </w:r>
      <w:r>
        <w:rPr>
          <w:sz w:val="28"/>
          <w:szCs w:val="28"/>
        </w:rPr>
        <w:t xml:space="preserve">, is te zien via deze link: </w:t>
      </w:r>
      <w:hyperlink r:id="rId9" w:history="1">
        <w:r w:rsidRPr="00BA4051">
          <w:rPr>
            <w:rStyle w:val="Hyperlink"/>
            <w:sz w:val="28"/>
            <w:szCs w:val="28"/>
          </w:rPr>
          <w:t>https://onderwijs.hetarchief.be/collecties/541811</w:t>
        </w:r>
      </w:hyperlink>
      <w:r>
        <w:rPr>
          <w:sz w:val="28"/>
          <w:szCs w:val="28"/>
        </w:rPr>
        <w:t xml:space="preserve"> </w:t>
      </w:r>
    </w:p>
    <w:p w14:paraId="44F0B366" w14:textId="77777777" w:rsidR="00EB08F8" w:rsidRPr="00251040" w:rsidRDefault="00EB08F8" w:rsidP="00207D74">
      <w:pPr>
        <w:rPr>
          <w:sz w:val="28"/>
          <w:szCs w:val="28"/>
        </w:rPr>
      </w:pPr>
    </w:p>
    <w:p w14:paraId="7B55A586" w14:textId="77777777" w:rsidR="00AF7F6B" w:rsidRPr="00C846C0" w:rsidRDefault="00207D74" w:rsidP="00C61DA8">
      <w:pPr>
        <w:pStyle w:val="Kop1"/>
        <w:rPr>
          <w:b/>
          <w:bCs/>
          <w:sz w:val="32"/>
          <w:szCs w:val="32"/>
        </w:rPr>
      </w:pPr>
      <w:r w:rsidRPr="00C846C0">
        <w:rPr>
          <w:b/>
          <w:bCs/>
          <w:sz w:val="32"/>
          <w:szCs w:val="32"/>
        </w:rPr>
        <w:t xml:space="preserve">1. </w:t>
      </w:r>
      <w:r w:rsidR="00AF7F6B" w:rsidRPr="00C846C0">
        <w:rPr>
          <w:b/>
          <w:bCs/>
          <w:sz w:val="32"/>
          <w:szCs w:val="32"/>
        </w:rPr>
        <w:t>Inleiding</w:t>
      </w:r>
    </w:p>
    <w:p w14:paraId="5EB08287" w14:textId="0F098590" w:rsidR="00C61DA8" w:rsidRDefault="00207D74" w:rsidP="00C61DA8">
      <w:pPr>
        <w:pStyle w:val="Kop1"/>
        <w:rPr>
          <w:rFonts w:eastAsiaTheme="minorHAnsi"/>
        </w:rPr>
      </w:pPr>
      <w:r>
        <w:t>Lees de volgende ‘Voorschriften over de liefde’ uit de 12</w:t>
      </w:r>
      <w:r w:rsidRPr="00207D74">
        <w:rPr>
          <w:vertAlign w:val="superscript"/>
        </w:rPr>
        <w:t>de</w:t>
      </w:r>
      <w:r>
        <w:t xml:space="preserve"> eeuw</w:t>
      </w:r>
      <w:r w:rsidR="00C61DA8">
        <w:t xml:space="preserve">. </w:t>
      </w:r>
      <w:r w:rsidR="00C61DA8">
        <w:rPr>
          <w:rFonts w:eastAsiaTheme="minorHAnsi"/>
        </w:rPr>
        <w:t xml:space="preserve">Geef bij elk voorschrift aan of je het er mee eens bent of niet. </w:t>
      </w:r>
      <w:bookmarkStart w:id="1" w:name="_Hlk42012451"/>
      <w:r w:rsidR="00C61DA8">
        <w:rPr>
          <w:rFonts w:eastAsiaTheme="minorHAnsi"/>
        </w:rPr>
        <w:t>Or</w:t>
      </w:r>
      <w:r w:rsidR="00251040">
        <w:rPr>
          <w:rFonts w:eastAsiaTheme="minorHAnsi"/>
        </w:rPr>
        <w:t>d</w:t>
      </w:r>
      <w:r w:rsidR="00C61DA8">
        <w:rPr>
          <w:rFonts w:eastAsiaTheme="minorHAnsi"/>
        </w:rPr>
        <w:t xml:space="preserve">en ze daarna </w:t>
      </w:r>
      <w:r w:rsidR="00251040">
        <w:rPr>
          <w:rFonts w:eastAsiaTheme="minorHAnsi"/>
        </w:rPr>
        <w:t>volgens je voorkeur</w:t>
      </w:r>
      <w:r w:rsidR="00C61DA8">
        <w:rPr>
          <w:rFonts w:eastAsiaTheme="minorHAnsi"/>
        </w:rPr>
        <w:t xml:space="preserve">: </w:t>
      </w:r>
      <w:r w:rsidR="00251040">
        <w:rPr>
          <w:rFonts w:eastAsiaTheme="minorHAnsi"/>
        </w:rPr>
        <w:t xml:space="preserve">het voorschrift </w:t>
      </w:r>
      <w:r w:rsidR="00C61DA8">
        <w:rPr>
          <w:rFonts w:eastAsiaTheme="minorHAnsi"/>
        </w:rPr>
        <w:t xml:space="preserve">waar je het meest mee eens bent staat </w:t>
      </w:r>
      <w:r w:rsidR="00251040">
        <w:rPr>
          <w:rFonts w:eastAsiaTheme="minorHAnsi"/>
        </w:rPr>
        <w:t xml:space="preserve">bovenaan. </w:t>
      </w:r>
    </w:p>
    <w:p w14:paraId="6C2D68FE" w14:textId="3F2822EE" w:rsidR="00C61DA8" w:rsidRPr="00251040" w:rsidRDefault="00C61DA8" w:rsidP="00C61DA8">
      <w:pPr>
        <w:pStyle w:val="Lijstalinea"/>
        <w:numPr>
          <w:ilvl w:val="0"/>
          <w:numId w:val="1"/>
        </w:numPr>
        <w:rPr>
          <w:sz w:val="28"/>
          <w:szCs w:val="28"/>
        </w:rPr>
      </w:pPr>
      <w:bookmarkStart w:id="2" w:name="_Hlk42012664"/>
      <w:bookmarkEnd w:id="1"/>
      <w:r w:rsidRPr="00251040">
        <w:rPr>
          <w:sz w:val="28"/>
          <w:szCs w:val="28"/>
        </w:rPr>
        <w:t>Spreek geen kwaad.</w:t>
      </w:r>
    </w:p>
    <w:p w14:paraId="01D0CB7F" w14:textId="36658118" w:rsidR="00C61DA8" w:rsidRPr="00251040" w:rsidRDefault="00C61DA8" w:rsidP="00C61DA8">
      <w:pPr>
        <w:pStyle w:val="Lijstalinea"/>
        <w:numPr>
          <w:ilvl w:val="0"/>
          <w:numId w:val="1"/>
        </w:numPr>
        <w:rPr>
          <w:sz w:val="28"/>
          <w:szCs w:val="28"/>
        </w:rPr>
      </w:pPr>
      <w:r w:rsidRPr="00251040">
        <w:rPr>
          <w:sz w:val="28"/>
          <w:szCs w:val="28"/>
        </w:rPr>
        <w:t>Vermijd altijd de leugen.</w:t>
      </w:r>
    </w:p>
    <w:p w14:paraId="6F16437E" w14:textId="2BB8C673" w:rsidR="00C61DA8" w:rsidRPr="00251040" w:rsidRDefault="00C61DA8" w:rsidP="00C61DA8">
      <w:pPr>
        <w:pStyle w:val="Lijstalinea"/>
        <w:numPr>
          <w:ilvl w:val="0"/>
          <w:numId w:val="1"/>
        </w:numPr>
        <w:rPr>
          <w:sz w:val="28"/>
          <w:szCs w:val="28"/>
        </w:rPr>
      </w:pPr>
      <w:r w:rsidRPr="00251040">
        <w:rPr>
          <w:sz w:val="28"/>
          <w:szCs w:val="28"/>
        </w:rPr>
        <w:t>Vertel de geheimen van geliefden niet rond.</w:t>
      </w:r>
    </w:p>
    <w:p w14:paraId="6AA1FE4B" w14:textId="69C65968" w:rsidR="00C61DA8" w:rsidRPr="00251040" w:rsidRDefault="00C61DA8" w:rsidP="00C61DA8">
      <w:pPr>
        <w:pStyle w:val="Lijstalinea"/>
        <w:numPr>
          <w:ilvl w:val="0"/>
          <w:numId w:val="1"/>
        </w:numPr>
        <w:rPr>
          <w:sz w:val="28"/>
          <w:szCs w:val="28"/>
        </w:rPr>
      </w:pPr>
      <w:r w:rsidRPr="00251040">
        <w:rPr>
          <w:sz w:val="28"/>
          <w:szCs w:val="28"/>
        </w:rPr>
        <w:t>Vertel niet aan allerlei mensen vertrouwelijk over je liefde.</w:t>
      </w:r>
    </w:p>
    <w:p w14:paraId="7960D9E6" w14:textId="09EC262D" w:rsidR="00C61DA8" w:rsidRPr="00251040" w:rsidRDefault="00C61DA8" w:rsidP="00C61DA8">
      <w:pPr>
        <w:pStyle w:val="Lijstalinea"/>
        <w:numPr>
          <w:ilvl w:val="0"/>
          <w:numId w:val="1"/>
        </w:numPr>
        <w:rPr>
          <w:sz w:val="28"/>
          <w:szCs w:val="28"/>
        </w:rPr>
      </w:pPr>
      <w:r w:rsidRPr="00251040">
        <w:rPr>
          <w:sz w:val="28"/>
          <w:szCs w:val="28"/>
        </w:rPr>
        <w:t>Wees je geliefde altijd trouw.</w:t>
      </w:r>
    </w:p>
    <w:p w14:paraId="43815122" w14:textId="62FF3BB7" w:rsidR="00C61DA8" w:rsidRPr="00251040" w:rsidRDefault="00C61DA8" w:rsidP="00C61DA8">
      <w:pPr>
        <w:pStyle w:val="Lijstalinea"/>
        <w:numPr>
          <w:ilvl w:val="0"/>
          <w:numId w:val="1"/>
        </w:numPr>
        <w:rPr>
          <w:sz w:val="28"/>
          <w:szCs w:val="28"/>
        </w:rPr>
      </w:pPr>
      <w:r w:rsidRPr="00251040">
        <w:rPr>
          <w:sz w:val="28"/>
          <w:szCs w:val="28"/>
        </w:rPr>
        <w:t>Tracht niet met opzet andermans vriendin te verleiden.</w:t>
      </w:r>
    </w:p>
    <w:p w14:paraId="74A2C1D4" w14:textId="3161F108" w:rsidR="00C61DA8" w:rsidRPr="00251040" w:rsidRDefault="00C61DA8" w:rsidP="00C61DA8">
      <w:pPr>
        <w:pStyle w:val="Lijstalinea"/>
        <w:numPr>
          <w:ilvl w:val="0"/>
          <w:numId w:val="1"/>
        </w:numPr>
        <w:rPr>
          <w:sz w:val="28"/>
          <w:szCs w:val="28"/>
        </w:rPr>
      </w:pPr>
      <w:r w:rsidRPr="00251040">
        <w:rPr>
          <w:sz w:val="28"/>
          <w:szCs w:val="28"/>
        </w:rPr>
        <w:t>Zoek niet de liefde van een vrouw met wie je je zou schamen om getrouwd te zijn.</w:t>
      </w:r>
    </w:p>
    <w:p w14:paraId="1ECE7F75" w14:textId="0BB63F05" w:rsidR="00C61DA8" w:rsidRPr="00251040" w:rsidRDefault="00C61DA8" w:rsidP="00C61DA8">
      <w:pPr>
        <w:pStyle w:val="Lijstalinea"/>
        <w:numPr>
          <w:ilvl w:val="0"/>
          <w:numId w:val="1"/>
        </w:numPr>
        <w:rPr>
          <w:sz w:val="28"/>
          <w:szCs w:val="28"/>
        </w:rPr>
      </w:pPr>
      <w:r w:rsidRPr="00251040">
        <w:rPr>
          <w:sz w:val="28"/>
          <w:szCs w:val="28"/>
        </w:rPr>
        <w:t>Wees altijd aandachtig voor alle wensen van vrouwen.</w:t>
      </w:r>
    </w:p>
    <w:p w14:paraId="699C613B" w14:textId="2C97672F" w:rsidR="00C61DA8" w:rsidRPr="00251040" w:rsidRDefault="00C61DA8" w:rsidP="00C61DA8">
      <w:pPr>
        <w:pStyle w:val="Lijstalinea"/>
        <w:numPr>
          <w:ilvl w:val="0"/>
          <w:numId w:val="1"/>
        </w:numPr>
        <w:rPr>
          <w:sz w:val="28"/>
          <w:szCs w:val="28"/>
        </w:rPr>
      </w:pPr>
      <w:r w:rsidRPr="00251040">
        <w:rPr>
          <w:sz w:val="28"/>
          <w:szCs w:val="28"/>
        </w:rPr>
        <w:t>Gedraag je onder alle omstandigheden beleefd en vriendelijk.</w:t>
      </w:r>
    </w:p>
    <w:p w14:paraId="00389923" w14:textId="16332BB9" w:rsidR="004640B6" w:rsidRPr="00FF5B6F" w:rsidRDefault="00C61DA8" w:rsidP="00FF5B6F">
      <w:pPr>
        <w:pStyle w:val="Lijstalinea"/>
        <w:numPr>
          <w:ilvl w:val="0"/>
          <w:numId w:val="1"/>
        </w:numPr>
        <w:rPr>
          <w:sz w:val="28"/>
          <w:szCs w:val="28"/>
        </w:rPr>
      </w:pPr>
      <w:r w:rsidRPr="00251040">
        <w:rPr>
          <w:sz w:val="28"/>
          <w:szCs w:val="28"/>
        </w:rPr>
        <w:t>Als je je overgeeft aan de genoegens van de liefde, ga dan nooit verder dan de verlangens van je geliefde</w:t>
      </w:r>
      <w:r w:rsidR="004640B6">
        <w:rPr>
          <w:sz w:val="28"/>
          <w:szCs w:val="28"/>
        </w:rPr>
        <w:t>.</w:t>
      </w:r>
    </w:p>
    <w:bookmarkEnd w:id="2"/>
    <w:p w14:paraId="394EC1DB" w14:textId="4718F6D2" w:rsidR="009E516A" w:rsidRPr="00C846C0" w:rsidRDefault="003A78DA">
      <w:pPr>
        <w:rPr>
          <w:b/>
          <w:bCs/>
          <w:sz w:val="32"/>
          <w:szCs w:val="32"/>
        </w:rPr>
      </w:pPr>
      <w:r w:rsidRPr="00C846C0">
        <w:rPr>
          <w:b/>
          <w:bCs/>
          <w:sz w:val="32"/>
          <w:szCs w:val="32"/>
        </w:rPr>
        <w:lastRenderedPageBreak/>
        <w:t>2.</w:t>
      </w:r>
      <w:r w:rsidR="00B203C3" w:rsidRPr="00C846C0">
        <w:rPr>
          <w:b/>
          <w:bCs/>
          <w:sz w:val="32"/>
          <w:szCs w:val="32"/>
        </w:rPr>
        <w:t xml:space="preserve"> Vragen bij de tekst</w:t>
      </w:r>
    </w:p>
    <w:p w14:paraId="42276110" w14:textId="75255A3D" w:rsidR="00B203C3" w:rsidRDefault="00B203C3" w:rsidP="00B203C3">
      <w:pPr>
        <w:pStyle w:val="Lijstalinea"/>
        <w:numPr>
          <w:ilvl w:val="0"/>
          <w:numId w:val="2"/>
        </w:numPr>
        <w:rPr>
          <w:sz w:val="28"/>
          <w:szCs w:val="28"/>
        </w:rPr>
      </w:pPr>
      <w:bookmarkStart w:id="3" w:name="_Hlk42379135"/>
      <w:r>
        <w:rPr>
          <w:sz w:val="28"/>
          <w:szCs w:val="28"/>
        </w:rPr>
        <w:t>Wie zijn de personages? Hoe zou je die kort kunnen karakteriseren? Welke personages maken een evolutie door in het stuk?</w:t>
      </w:r>
    </w:p>
    <w:p w14:paraId="3503D9A9" w14:textId="7727A65F" w:rsidR="00B203C3" w:rsidRDefault="00B203C3" w:rsidP="00B203C3">
      <w:pPr>
        <w:pStyle w:val="Lijstalinea"/>
        <w:numPr>
          <w:ilvl w:val="0"/>
          <w:numId w:val="2"/>
        </w:numPr>
        <w:rPr>
          <w:sz w:val="28"/>
          <w:szCs w:val="28"/>
        </w:rPr>
      </w:pPr>
      <w:r>
        <w:rPr>
          <w:sz w:val="28"/>
          <w:szCs w:val="28"/>
        </w:rPr>
        <w:t>Wie is volgens jou het hoofdpersonage?</w:t>
      </w:r>
      <w:r w:rsidR="00460499">
        <w:rPr>
          <w:sz w:val="28"/>
          <w:szCs w:val="28"/>
        </w:rPr>
        <w:t xml:space="preserve"> Geef argumenten voor je keuze.</w:t>
      </w:r>
    </w:p>
    <w:p w14:paraId="2450DD4E" w14:textId="4B3AFDFC" w:rsidR="00B203C3" w:rsidRDefault="00B203C3" w:rsidP="00B203C3">
      <w:pPr>
        <w:pStyle w:val="Lijstalinea"/>
        <w:numPr>
          <w:ilvl w:val="0"/>
          <w:numId w:val="2"/>
        </w:numPr>
        <w:rPr>
          <w:sz w:val="28"/>
          <w:szCs w:val="28"/>
        </w:rPr>
      </w:pPr>
      <w:r>
        <w:rPr>
          <w:sz w:val="28"/>
          <w:szCs w:val="28"/>
        </w:rPr>
        <w:t>Welke thema’s kun je in de tekst terugvinden? Wat is volgens jou het hoofdthema?</w:t>
      </w:r>
    </w:p>
    <w:p w14:paraId="312E7AD9" w14:textId="1E61DCE1" w:rsidR="00B203C3" w:rsidRDefault="00B203C3" w:rsidP="00B203C3">
      <w:pPr>
        <w:pStyle w:val="Lijstalinea"/>
        <w:numPr>
          <w:ilvl w:val="0"/>
          <w:numId w:val="2"/>
        </w:numPr>
        <w:rPr>
          <w:sz w:val="28"/>
          <w:szCs w:val="28"/>
        </w:rPr>
      </w:pPr>
      <w:r>
        <w:rPr>
          <w:sz w:val="28"/>
          <w:szCs w:val="28"/>
        </w:rPr>
        <w:t>Is er sprake van een verleiding of van een verkrachting? Motiveer je antwoord?</w:t>
      </w:r>
    </w:p>
    <w:p w14:paraId="44C9CA6D" w14:textId="0871ACF4" w:rsidR="00B203C3" w:rsidRDefault="00B203C3" w:rsidP="00B203C3">
      <w:pPr>
        <w:pStyle w:val="Lijstalinea"/>
        <w:numPr>
          <w:ilvl w:val="0"/>
          <w:numId w:val="2"/>
        </w:numPr>
        <w:rPr>
          <w:sz w:val="28"/>
          <w:szCs w:val="28"/>
        </w:rPr>
      </w:pPr>
      <w:r>
        <w:rPr>
          <w:sz w:val="28"/>
          <w:szCs w:val="28"/>
        </w:rPr>
        <w:t>Welke boodschap wordt er in de epiloog aan de lezers/luisteraars gegeven?</w:t>
      </w:r>
    </w:p>
    <w:p w14:paraId="25D7A634" w14:textId="2E993185" w:rsidR="004640B6" w:rsidRPr="00460499" w:rsidRDefault="00B203C3" w:rsidP="00460499">
      <w:pPr>
        <w:pStyle w:val="Lijstalinea"/>
        <w:numPr>
          <w:ilvl w:val="0"/>
          <w:numId w:val="2"/>
        </w:numPr>
        <w:rPr>
          <w:sz w:val="28"/>
          <w:szCs w:val="28"/>
        </w:rPr>
      </w:pPr>
      <w:r>
        <w:rPr>
          <w:sz w:val="28"/>
          <w:szCs w:val="28"/>
        </w:rPr>
        <w:t xml:space="preserve">Er wordt wel eens een </w:t>
      </w:r>
      <w:r w:rsidRPr="00B203C3">
        <w:rPr>
          <w:sz w:val="28"/>
          <w:szCs w:val="28"/>
        </w:rPr>
        <w:t xml:space="preserve">vergelijking </w:t>
      </w:r>
      <w:r>
        <w:rPr>
          <w:sz w:val="28"/>
          <w:szCs w:val="28"/>
        </w:rPr>
        <w:t xml:space="preserve">gemaakt </w:t>
      </w:r>
      <w:r w:rsidRPr="00B203C3">
        <w:rPr>
          <w:sz w:val="28"/>
          <w:szCs w:val="28"/>
        </w:rPr>
        <w:t xml:space="preserve">van de zwakke figuur van </w:t>
      </w:r>
      <w:proofErr w:type="spellStart"/>
      <w:r w:rsidRPr="00B203C3">
        <w:rPr>
          <w:sz w:val="28"/>
          <w:szCs w:val="28"/>
        </w:rPr>
        <w:t>Lanseloet</w:t>
      </w:r>
      <w:proofErr w:type="spellEnd"/>
      <w:r w:rsidRPr="00B203C3">
        <w:rPr>
          <w:sz w:val="28"/>
          <w:szCs w:val="28"/>
        </w:rPr>
        <w:t xml:space="preserve"> met die van Hamlet</w:t>
      </w:r>
      <w:r>
        <w:rPr>
          <w:sz w:val="28"/>
          <w:szCs w:val="28"/>
        </w:rPr>
        <w:t xml:space="preserve">, die </w:t>
      </w:r>
      <w:r w:rsidRPr="00B203C3">
        <w:rPr>
          <w:sz w:val="28"/>
          <w:szCs w:val="28"/>
        </w:rPr>
        <w:t>andere prins van Denemarken</w:t>
      </w:r>
      <w:r>
        <w:rPr>
          <w:sz w:val="28"/>
          <w:szCs w:val="28"/>
        </w:rPr>
        <w:t>, die een tragische figuur wordt genoemd. Vind je dat die vergelijking hout snijdt?</w:t>
      </w:r>
    </w:p>
    <w:p w14:paraId="6A817C71" w14:textId="44AAE6BD" w:rsidR="00726CAA" w:rsidRDefault="00726CAA" w:rsidP="00B203C3">
      <w:pPr>
        <w:pStyle w:val="Lijstalinea"/>
        <w:numPr>
          <w:ilvl w:val="0"/>
          <w:numId w:val="2"/>
        </w:numPr>
        <w:rPr>
          <w:sz w:val="28"/>
          <w:szCs w:val="28"/>
        </w:rPr>
      </w:pPr>
      <w:r>
        <w:rPr>
          <w:sz w:val="28"/>
          <w:szCs w:val="28"/>
        </w:rPr>
        <w:t>Wat zijn de overe</w:t>
      </w:r>
      <w:r w:rsidR="00460499">
        <w:rPr>
          <w:sz w:val="28"/>
          <w:szCs w:val="28"/>
        </w:rPr>
        <w:t>e</w:t>
      </w:r>
      <w:r>
        <w:rPr>
          <w:sz w:val="28"/>
          <w:szCs w:val="28"/>
        </w:rPr>
        <w:t>nkomsten e</w:t>
      </w:r>
      <w:r w:rsidR="00460499">
        <w:rPr>
          <w:sz w:val="28"/>
          <w:szCs w:val="28"/>
        </w:rPr>
        <w:t>n</w:t>
      </w:r>
      <w:r>
        <w:rPr>
          <w:sz w:val="28"/>
          <w:szCs w:val="28"/>
        </w:rPr>
        <w:t xml:space="preserve"> de verschillen tussen </w:t>
      </w:r>
      <w:proofErr w:type="spellStart"/>
      <w:r w:rsidR="00460499">
        <w:rPr>
          <w:sz w:val="28"/>
          <w:szCs w:val="28"/>
        </w:rPr>
        <w:t>Lanseloet</w:t>
      </w:r>
      <w:proofErr w:type="spellEnd"/>
      <w:r w:rsidR="00460499">
        <w:rPr>
          <w:sz w:val="28"/>
          <w:szCs w:val="28"/>
        </w:rPr>
        <w:t xml:space="preserve"> en de ridder met wie Sanderijn trouwt?</w:t>
      </w:r>
    </w:p>
    <w:p w14:paraId="5A422517" w14:textId="5DF3666D" w:rsidR="00C846C0" w:rsidRDefault="00D3268E" w:rsidP="00D3268E">
      <w:pPr>
        <w:pStyle w:val="Lijstalinea"/>
        <w:numPr>
          <w:ilvl w:val="0"/>
          <w:numId w:val="2"/>
        </w:numPr>
        <w:rPr>
          <w:sz w:val="28"/>
          <w:szCs w:val="28"/>
        </w:rPr>
      </w:pPr>
      <w:r>
        <w:rPr>
          <w:sz w:val="28"/>
          <w:szCs w:val="28"/>
        </w:rPr>
        <w:t xml:space="preserve">In dit verhaal speelt het hoofse gedrag </w:t>
      </w:r>
      <w:r w:rsidR="001A47CD">
        <w:rPr>
          <w:sz w:val="28"/>
          <w:szCs w:val="28"/>
        </w:rPr>
        <w:t>(</w:t>
      </w:r>
      <w:r>
        <w:rPr>
          <w:sz w:val="28"/>
          <w:szCs w:val="28"/>
        </w:rPr>
        <w:t>en vooral het hoofse spreken</w:t>
      </w:r>
      <w:r w:rsidR="001A47CD">
        <w:rPr>
          <w:sz w:val="28"/>
          <w:szCs w:val="28"/>
        </w:rPr>
        <w:t>)</w:t>
      </w:r>
      <w:r>
        <w:rPr>
          <w:sz w:val="28"/>
          <w:szCs w:val="28"/>
        </w:rPr>
        <w:t xml:space="preserve"> een belangrijke rol in de gebeurtenissen. Verklaar.</w:t>
      </w:r>
    </w:p>
    <w:bookmarkEnd w:id="3"/>
    <w:p w14:paraId="30622EF5" w14:textId="77777777" w:rsidR="00D3268E" w:rsidRPr="00D3268E" w:rsidRDefault="00D3268E" w:rsidP="00D3268E">
      <w:pPr>
        <w:pStyle w:val="Lijstalinea"/>
        <w:rPr>
          <w:sz w:val="28"/>
          <w:szCs w:val="28"/>
        </w:rPr>
      </w:pPr>
    </w:p>
    <w:p w14:paraId="4BEDC0B8" w14:textId="6CDE11E8" w:rsidR="008673BC" w:rsidRPr="00C846C0" w:rsidRDefault="003A78DA">
      <w:pPr>
        <w:rPr>
          <w:b/>
          <w:bCs/>
          <w:sz w:val="32"/>
          <w:szCs w:val="32"/>
        </w:rPr>
      </w:pPr>
      <w:r w:rsidRPr="00C846C0">
        <w:rPr>
          <w:b/>
          <w:bCs/>
          <w:sz w:val="32"/>
          <w:szCs w:val="32"/>
        </w:rPr>
        <w:t xml:space="preserve">3. </w:t>
      </w:r>
      <w:r w:rsidR="00046179">
        <w:rPr>
          <w:b/>
          <w:bCs/>
          <w:sz w:val="32"/>
          <w:szCs w:val="32"/>
        </w:rPr>
        <w:t>F</w:t>
      </w:r>
      <w:r w:rsidRPr="00C846C0">
        <w:rPr>
          <w:b/>
          <w:bCs/>
          <w:sz w:val="32"/>
          <w:szCs w:val="32"/>
        </w:rPr>
        <w:t>ragmenten</w:t>
      </w:r>
      <w:r w:rsidR="00046179">
        <w:rPr>
          <w:b/>
          <w:bCs/>
          <w:sz w:val="32"/>
          <w:szCs w:val="32"/>
        </w:rPr>
        <w:t xml:space="preserve"> lezen</w:t>
      </w:r>
    </w:p>
    <w:p w14:paraId="569A3D6B" w14:textId="0AA253A5" w:rsidR="0087737A" w:rsidRPr="004640B6" w:rsidRDefault="003A78DA">
      <w:pPr>
        <w:rPr>
          <w:b/>
          <w:bCs/>
          <w:i/>
          <w:iCs/>
          <w:sz w:val="28"/>
          <w:szCs w:val="28"/>
        </w:rPr>
      </w:pPr>
      <w:r w:rsidRPr="00AF7F6B">
        <w:rPr>
          <w:b/>
          <w:bCs/>
          <w:i/>
          <w:iCs/>
          <w:sz w:val="28"/>
          <w:szCs w:val="28"/>
        </w:rPr>
        <w:t>Eerste fragment</w:t>
      </w:r>
      <w:r w:rsidR="00D3268E">
        <w:rPr>
          <w:b/>
          <w:bCs/>
          <w:i/>
          <w:iCs/>
          <w:sz w:val="28"/>
          <w:szCs w:val="28"/>
        </w:rPr>
        <w:t xml:space="preserve">: </w:t>
      </w:r>
      <w:r w:rsidR="00046179">
        <w:rPr>
          <w:b/>
          <w:bCs/>
          <w:i/>
          <w:iCs/>
          <w:sz w:val="28"/>
          <w:szCs w:val="28"/>
        </w:rPr>
        <w:t>gesprek</w:t>
      </w:r>
      <w:r w:rsidR="00D3268E">
        <w:rPr>
          <w:b/>
          <w:bCs/>
          <w:i/>
          <w:iCs/>
          <w:sz w:val="28"/>
          <w:szCs w:val="28"/>
        </w:rPr>
        <w:t xml:space="preserve"> tussen </w:t>
      </w:r>
      <w:proofErr w:type="spellStart"/>
      <w:r w:rsidR="00D3268E">
        <w:rPr>
          <w:b/>
          <w:bCs/>
          <w:i/>
          <w:iCs/>
          <w:sz w:val="28"/>
          <w:szCs w:val="28"/>
        </w:rPr>
        <w:t>Lanseloet</w:t>
      </w:r>
      <w:proofErr w:type="spellEnd"/>
      <w:r w:rsidR="00D3268E">
        <w:rPr>
          <w:b/>
          <w:bCs/>
          <w:i/>
          <w:iCs/>
          <w:sz w:val="28"/>
          <w:szCs w:val="28"/>
        </w:rPr>
        <w:t xml:space="preserve"> en zijn moeder</w:t>
      </w:r>
    </w:p>
    <w:p w14:paraId="524567B2" w14:textId="64D8EEF5" w:rsidR="00B203C3" w:rsidRDefault="00B203C3">
      <w:pPr>
        <w:rPr>
          <w:sz w:val="28"/>
          <w:szCs w:val="28"/>
        </w:rPr>
      </w:pPr>
      <w:bookmarkStart w:id="4" w:name="_Hlk42375247"/>
      <w:r w:rsidRPr="00B203C3">
        <w:rPr>
          <w:sz w:val="28"/>
          <w:szCs w:val="28"/>
        </w:rPr>
        <w:t>In de openingsscène (v</w:t>
      </w:r>
      <w:r>
        <w:rPr>
          <w:sz w:val="28"/>
          <w:szCs w:val="28"/>
        </w:rPr>
        <w:t>.</w:t>
      </w:r>
      <w:r w:rsidRPr="00B203C3">
        <w:rPr>
          <w:sz w:val="28"/>
          <w:szCs w:val="28"/>
        </w:rPr>
        <w:t xml:space="preserve"> 178-231) heeft </w:t>
      </w:r>
      <w:proofErr w:type="spellStart"/>
      <w:r w:rsidRPr="00B203C3">
        <w:rPr>
          <w:sz w:val="28"/>
          <w:szCs w:val="28"/>
        </w:rPr>
        <w:t>Lanseloet</w:t>
      </w:r>
      <w:proofErr w:type="spellEnd"/>
      <w:r w:rsidRPr="00B203C3">
        <w:rPr>
          <w:sz w:val="28"/>
          <w:szCs w:val="28"/>
        </w:rPr>
        <w:t xml:space="preserve"> Sanderijn met aandrang het hof gemaakt. Omdat ze beseft dat het standenverschil onoverkomelijk is, weigert het meisje op </w:t>
      </w:r>
      <w:r>
        <w:rPr>
          <w:sz w:val="28"/>
          <w:szCs w:val="28"/>
        </w:rPr>
        <w:t>zijn</w:t>
      </w:r>
      <w:r w:rsidRPr="00B203C3">
        <w:rPr>
          <w:sz w:val="28"/>
          <w:szCs w:val="28"/>
        </w:rPr>
        <w:t xml:space="preserve"> avances in te gaan. </w:t>
      </w:r>
      <w:proofErr w:type="spellStart"/>
      <w:r w:rsidRPr="00B203C3">
        <w:rPr>
          <w:sz w:val="28"/>
          <w:szCs w:val="28"/>
        </w:rPr>
        <w:t>Lanseloet</w:t>
      </w:r>
      <w:proofErr w:type="spellEnd"/>
      <w:r w:rsidRPr="00B203C3">
        <w:rPr>
          <w:sz w:val="28"/>
          <w:szCs w:val="28"/>
        </w:rPr>
        <w:t xml:space="preserve"> blijft ontroostbaar achter en geeft uiting aan zijn liefdesverdriet. De koningin, die een deel van de dialoog heeft afgeluisterd, beseft dat het 'genezen' van </w:t>
      </w:r>
      <w:proofErr w:type="spellStart"/>
      <w:r w:rsidRPr="00B203C3">
        <w:rPr>
          <w:sz w:val="28"/>
          <w:szCs w:val="28"/>
        </w:rPr>
        <w:t>Lanseloets</w:t>
      </w:r>
      <w:proofErr w:type="spellEnd"/>
      <w:r w:rsidRPr="00B203C3">
        <w:rPr>
          <w:sz w:val="28"/>
          <w:szCs w:val="28"/>
        </w:rPr>
        <w:t xml:space="preserve"> verliefdheid om gepaste maatregelen vraagt.</w:t>
      </w:r>
    </w:p>
    <w:bookmarkEnd w:id="4"/>
    <w:p w14:paraId="02A50033" w14:textId="0CB9821D" w:rsidR="00B203C3" w:rsidRDefault="00B203C3" w:rsidP="00B203C3">
      <w:pPr>
        <w:spacing w:after="0" w:line="240" w:lineRule="auto"/>
        <w:rPr>
          <w:sz w:val="28"/>
          <w:szCs w:val="28"/>
        </w:rPr>
      </w:pPr>
      <w:proofErr w:type="spellStart"/>
      <w:r w:rsidRPr="00B203C3">
        <w:rPr>
          <w:sz w:val="28"/>
          <w:szCs w:val="28"/>
        </w:rPr>
        <w:t>Lanseloets</w:t>
      </w:r>
      <w:proofErr w:type="spellEnd"/>
      <w:r w:rsidRPr="00B203C3">
        <w:rPr>
          <w:sz w:val="28"/>
          <w:szCs w:val="28"/>
        </w:rPr>
        <w:t xml:space="preserve"> moeder</w:t>
      </w:r>
    </w:p>
    <w:p w14:paraId="43C13CCB" w14:textId="77777777" w:rsidR="00C846C0" w:rsidRPr="00B203C3" w:rsidRDefault="00C846C0" w:rsidP="00B203C3">
      <w:pPr>
        <w:spacing w:after="0" w:line="240" w:lineRule="auto"/>
        <w:rPr>
          <w:sz w:val="28"/>
          <w:szCs w:val="28"/>
        </w:rPr>
      </w:pPr>
    </w:p>
    <w:p w14:paraId="5C9A9E30" w14:textId="77777777" w:rsidR="00B203C3" w:rsidRPr="00B203C3" w:rsidRDefault="00B203C3" w:rsidP="00B203C3">
      <w:pPr>
        <w:spacing w:after="0" w:line="240" w:lineRule="auto"/>
        <w:rPr>
          <w:sz w:val="28"/>
          <w:szCs w:val="28"/>
        </w:rPr>
      </w:pPr>
      <w:r w:rsidRPr="00B203C3">
        <w:rPr>
          <w:sz w:val="28"/>
          <w:szCs w:val="28"/>
        </w:rPr>
        <w:t xml:space="preserve">Van Denemarken </w:t>
      </w:r>
      <w:proofErr w:type="spellStart"/>
      <w:r w:rsidRPr="00B203C3">
        <w:rPr>
          <w:sz w:val="28"/>
          <w:szCs w:val="28"/>
        </w:rPr>
        <w:t>Lanseloet</w:t>
      </w:r>
      <w:proofErr w:type="spellEnd"/>
      <w:r w:rsidRPr="00B203C3">
        <w:rPr>
          <w:sz w:val="28"/>
          <w:szCs w:val="28"/>
        </w:rPr>
        <w:t>!</w:t>
      </w:r>
    </w:p>
    <w:p w14:paraId="32B38E93" w14:textId="77777777" w:rsidR="00B203C3" w:rsidRPr="00B203C3" w:rsidRDefault="00B203C3" w:rsidP="00B203C3">
      <w:pPr>
        <w:spacing w:after="0" w:line="240" w:lineRule="auto"/>
        <w:rPr>
          <w:sz w:val="28"/>
          <w:szCs w:val="28"/>
        </w:rPr>
      </w:pPr>
      <w:r w:rsidRPr="00B203C3">
        <w:rPr>
          <w:sz w:val="28"/>
          <w:szCs w:val="28"/>
        </w:rPr>
        <w:t>Ik heb heel goed gehoord hoe je op de versiertoer was.</w:t>
      </w:r>
    </w:p>
    <w:p w14:paraId="2D716FE6" w14:textId="77777777" w:rsidR="00B203C3" w:rsidRPr="00B203C3" w:rsidRDefault="00B203C3" w:rsidP="00B203C3">
      <w:pPr>
        <w:spacing w:after="0" w:line="240" w:lineRule="auto"/>
        <w:rPr>
          <w:sz w:val="28"/>
          <w:szCs w:val="28"/>
        </w:rPr>
      </w:pPr>
      <w:proofErr w:type="spellStart"/>
      <w:r w:rsidRPr="00B203C3">
        <w:rPr>
          <w:sz w:val="28"/>
          <w:szCs w:val="28"/>
        </w:rPr>
        <w:t>Lanseloet</w:t>
      </w:r>
      <w:proofErr w:type="spellEnd"/>
      <w:r w:rsidRPr="00B203C3">
        <w:rPr>
          <w:sz w:val="28"/>
          <w:szCs w:val="28"/>
        </w:rPr>
        <w:t>, bij de Heilige Maagd,</w:t>
      </w:r>
    </w:p>
    <w:p w14:paraId="73DEA3DE" w14:textId="77777777" w:rsidR="00B203C3" w:rsidRPr="00B203C3" w:rsidRDefault="00B203C3" w:rsidP="00B203C3">
      <w:pPr>
        <w:spacing w:after="0" w:line="240" w:lineRule="auto"/>
        <w:rPr>
          <w:sz w:val="28"/>
          <w:szCs w:val="28"/>
        </w:rPr>
      </w:pPr>
      <w:r w:rsidRPr="00B203C3">
        <w:rPr>
          <w:sz w:val="28"/>
          <w:szCs w:val="28"/>
        </w:rPr>
        <w:t>ik kan er echt niet bij</w:t>
      </w:r>
    </w:p>
    <w:p w14:paraId="3F416945" w14:textId="77777777" w:rsidR="00B203C3" w:rsidRPr="00B203C3" w:rsidRDefault="00B203C3" w:rsidP="00B203C3">
      <w:pPr>
        <w:spacing w:after="0" w:line="240" w:lineRule="auto"/>
        <w:rPr>
          <w:sz w:val="28"/>
          <w:szCs w:val="28"/>
        </w:rPr>
      </w:pPr>
      <w:r w:rsidRPr="00B203C3">
        <w:rPr>
          <w:sz w:val="28"/>
          <w:szCs w:val="28"/>
        </w:rPr>
        <w:t>dat je jezelf niet beter in acht neemt</w:t>
      </w:r>
    </w:p>
    <w:p w14:paraId="4B704C04" w14:textId="77777777" w:rsidR="00B203C3" w:rsidRPr="00B203C3" w:rsidRDefault="00B203C3" w:rsidP="00B203C3">
      <w:pPr>
        <w:spacing w:after="0" w:line="240" w:lineRule="auto"/>
        <w:rPr>
          <w:sz w:val="28"/>
          <w:szCs w:val="28"/>
        </w:rPr>
      </w:pPr>
      <w:r w:rsidRPr="00B203C3">
        <w:rPr>
          <w:sz w:val="28"/>
          <w:szCs w:val="28"/>
        </w:rPr>
        <w:t>en zo beneden je stand bemint.</w:t>
      </w:r>
    </w:p>
    <w:p w14:paraId="2E210807" w14:textId="77777777" w:rsidR="00B203C3" w:rsidRPr="00B203C3" w:rsidRDefault="00B203C3" w:rsidP="00B203C3">
      <w:pPr>
        <w:spacing w:after="0" w:line="240" w:lineRule="auto"/>
        <w:rPr>
          <w:sz w:val="28"/>
          <w:szCs w:val="28"/>
        </w:rPr>
      </w:pPr>
      <w:r w:rsidRPr="00B203C3">
        <w:rPr>
          <w:sz w:val="28"/>
          <w:szCs w:val="28"/>
        </w:rPr>
        <w:t>Je staat daar zo kinderachtig te klagen</w:t>
      </w:r>
    </w:p>
    <w:p w14:paraId="443DAE76" w14:textId="77777777" w:rsidR="00B203C3" w:rsidRPr="00B203C3" w:rsidRDefault="00B203C3" w:rsidP="00B203C3">
      <w:pPr>
        <w:spacing w:after="0" w:line="240" w:lineRule="auto"/>
        <w:rPr>
          <w:sz w:val="28"/>
          <w:szCs w:val="28"/>
        </w:rPr>
      </w:pPr>
      <w:r w:rsidRPr="00B203C3">
        <w:rPr>
          <w:sz w:val="28"/>
          <w:szCs w:val="28"/>
        </w:rPr>
        <w:t>om iemand die weinig om je geeft:</w:t>
      </w:r>
    </w:p>
    <w:p w14:paraId="0D5ACE5F" w14:textId="77777777" w:rsidR="00B203C3" w:rsidRPr="00B203C3" w:rsidRDefault="00B203C3" w:rsidP="00B203C3">
      <w:pPr>
        <w:spacing w:after="0" w:line="240" w:lineRule="auto"/>
        <w:rPr>
          <w:sz w:val="28"/>
          <w:szCs w:val="28"/>
        </w:rPr>
      </w:pPr>
      <w:r w:rsidRPr="00B203C3">
        <w:rPr>
          <w:sz w:val="28"/>
          <w:szCs w:val="28"/>
        </w:rPr>
        <w:lastRenderedPageBreak/>
        <w:t>foei, je moest je schamen dat je leeft</w:t>
      </w:r>
    </w:p>
    <w:p w14:paraId="6FABBC65" w14:textId="77777777" w:rsidR="00B203C3" w:rsidRPr="00B203C3" w:rsidRDefault="00B203C3" w:rsidP="00B203C3">
      <w:pPr>
        <w:spacing w:after="0" w:line="240" w:lineRule="auto"/>
        <w:rPr>
          <w:sz w:val="28"/>
          <w:szCs w:val="28"/>
        </w:rPr>
      </w:pPr>
      <w:r w:rsidRPr="00B203C3">
        <w:rPr>
          <w:sz w:val="28"/>
          <w:szCs w:val="28"/>
        </w:rPr>
        <w:t>als je een meisje van zo lage stand bemint!</w:t>
      </w:r>
    </w:p>
    <w:p w14:paraId="2A675D23" w14:textId="77777777" w:rsidR="00B203C3" w:rsidRPr="00B203C3" w:rsidRDefault="00B203C3" w:rsidP="00B203C3">
      <w:pPr>
        <w:spacing w:after="0" w:line="240" w:lineRule="auto"/>
        <w:rPr>
          <w:sz w:val="28"/>
          <w:szCs w:val="28"/>
        </w:rPr>
      </w:pPr>
      <w:r w:rsidRPr="00B203C3">
        <w:rPr>
          <w:sz w:val="28"/>
          <w:szCs w:val="28"/>
        </w:rPr>
        <w:t xml:space="preserve"> </w:t>
      </w:r>
    </w:p>
    <w:p w14:paraId="5A6CD7A9" w14:textId="674622AB" w:rsidR="00B203C3" w:rsidRDefault="00B203C3" w:rsidP="00B203C3">
      <w:pPr>
        <w:spacing w:after="0" w:line="240" w:lineRule="auto"/>
        <w:rPr>
          <w:sz w:val="28"/>
          <w:szCs w:val="28"/>
        </w:rPr>
      </w:pPr>
      <w:proofErr w:type="spellStart"/>
      <w:r w:rsidRPr="00B203C3">
        <w:rPr>
          <w:sz w:val="28"/>
          <w:szCs w:val="28"/>
        </w:rPr>
        <w:t>Lanseloet</w:t>
      </w:r>
      <w:proofErr w:type="spellEnd"/>
    </w:p>
    <w:p w14:paraId="08ACDBAE" w14:textId="77777777" w:rsidR="00C846C0" w:rsidRPr="00B203C3" w:rsidRDefault="00C846C0" w:rsidP="00B203C3">
      <w:pPr>
        <w:spacing w:after="0" w:line="240" w:lineRule="auto"/>
        <w:rPr>
          <w:sz w:val="28"/>
          <w:szCs w:val="28"/>
        </w:rPr>
      </w:pPr>
    </w:p>
    <w:p w14:paraId="1C9A6755" w14:textId="77777777" w:rsidR="00B203C3" w:rsidRPr="00B203C3" w:rsidRDefault="00B203C3" w:rsidP="00B203C3">
      <w:pPr>
        <w:spacing w:after="0" w:line="240" w:lineRule="auto"/>
        <w:rPr>
          <w:sz w:val="28"/>
          <w:szCs w:val="28"/>
        </w:rPr>
      </w:pPr>
      <w:r w:rsidRPr="00B203C3">
        <w:rPr>
          <w:sz w:val="28"/>
          <w:szCs w:val="28"/>
        </w:rPr>
        <w:t>Ach moeder, ze is zo rein</w:t>
      </w:r>
    </w:p>
    <w:p w14:paraId="6A7AE1CC" w14:textId="77777777" w:rsidR="00B203C3" w:rsidRPr="00B203C3" w:rsidRDefault="00B203C3" w:rsidP="00B203C3">
      <w:pPr>
        <w:spacing w:after="0" w:line="240" w:lineRule="auto"/>
        <w:rPr>
          <w:sz w:val="28"/>
          <w:szCs w:val="28"/>
        </w:rPr>
      </w:pPr>
      <w:r w:rsidRPr="00B203C3">
        <w:rPr>
          <w:sz w:val="28"/>
          <w:szCs w:val="28"/>
        </w:rPr>
        <w:t>en edel van hart</w:t>
      </w:r>
    </w:p>
    <w:p w14:paraId="0735389D" w14:textId="77777777" w:rsidR="00B203C3" w:rsidRPr="00B203C3" w:rsidRDefault="00B203C3" w:rsidP="00B203C3">
      <w:pPr>
        <w:spacing w:after="0" w:line="240" w:lineRule="auto"/>
        <w:rPr>
          <w:sz w:val="28"/>
          <w:szCs w:val="28"/>
        </w:rPr>
      </w:pPr>
      <w:r w:rsidRPr="00B203C3">
        <w:rPr>
          <w:sz w:val="28"/>
          <w:szCs w:val="28"/>
        </w:rPr>
        <w:t>en zo innemend is haar uiterlijk</w:t>
      </w:r>
    </w:p>
    <w:p w14:paraId="1FC988EC" w14:textId="77777777" w:rsidR="00B203C3" w:rsidRPr="00B203C3" w:rsidRDefault="00B203C3" w:rsidP="00B203C3">
      <w:pPr>
        <w:spacing w:after="0" w:line="240" w:lineRule="auto"/>
        <w:rPr>
          <w:sz w:val="28"/>
          <w:szCs w:val="28"/>
        </w:rPr>
      </w:pPr>
      <w:r w:rsidRPr="00B203C3">
        <w:rPr>
          <w:sz w:val="28"/>
          <w:szCs w:val="28"/>
        </w:rPr>
        <w:t>dat ik haar wel beminnen móet.</w:t>
      </w:r>
    </w:p>
    <w:p w14:paraId="11968DD2" w14:textId="77777777" w:rsidR="00B203C3" w:rsidRPr="00B203C3" w:rsidRDefault="00B203C3" w:rsidP="00B203C3">
      <w:pPr>
        <w:spacing w:after="0" w:line="240" w:lineRule="auto"/>
        <w:rPr>
          <w:sz w:val="28"/>
          <w:szCs w:val="28"/>
        </w:rPr>
      </w:pPr>
      <w:r w:rsidRPr="00B203C3">
        <w:rPr>
          <w:sz w:val="28"/>
          <w:szCs w:val="28"/>
        </w:rPr>
        <w:t>Mijn hart staat in vuur en vlam</w:t>
      </w:r>
    </w:p>
    <w:p w14:paraId="57CB5AB9" w14:textId="77777777" w:rsidR="00B203C3" w:rsidRPr="00B203C3" w:rsidRDefault="00B203C3" w:rsidP="00B203C3">
      <w:pPr>
        <w:spacing w:after="0" w:line="240" w:lineRule="auto"/>
        <w:rPr>
          <w:sz w:val="28"/>
          <w:szCs w:val="28"/>
        </w:rPr>
      </w:pPr>
      <w:r w:rsidRPr="00B203C3">
        <w:rPr>
          <w:sz w:val="28"/>
          <w:szCs w:val="28"/>
        </w:rPr>
        <w:t>telkens als ik haar mag aanschouwen.</w:t>
      </w:r>
    </w:p>
    <w:p w14:paraId="2F645635" w14:textId="77777777" w:rsidR="00B203C3" w:rsidRPr="00B203C3" w:rsidRDefault="00B203C3" w:rsidP="00B203C3">
      <w:pPr>
        <w:spacing w:after="0" w:line="240" w:lineRule="auto"/>
        <w:rPr>
          <w:sz w:val="28"/>
          <w:szCs w:val="28"/>
        </w:rPr>
      </w:pPr>
      <w:r w:rsidRPr="00B203C3">
        <w:rPr>
          <w:sz w:val="28"/>
          <w:szCs w:val="28"/>
        </w:rPr>
        <w:t xml:space="preserve">Lieve moeder, </w:t>
      </w:r>
      <w:proofErr w:type="spellStart"/>
      <w:r w:rsidRPr="00B203C3">
        <w:rPr>
          <w:sz w:val="28"/>
          <w:szCs w:val="28"/>
        </w:rPr>
        <w:t>edelvrouwe</w:t>
      </w:r>
      <w:proofErr w:type="spellEnd"/>
      <w:r w:rsidRPr="00B203C3">
        <w:rPr>
          <w:sz w:val="28"/>
          <w:szCs w:val="28"/>
        </w:rPr>
        <w:t>,</w:t>
      </w:r>
    </w:p>
    <w:p w14:paraId="374BF16B" w14:textId="77777777" w:rsidR="00B203C3" w:rsidRPr="00B203C3" w:rsidRDefault="00B203C3" w:rsidP="00B203C3">
      <w:pPr>
        <w:spacing w:after="0" w:line="240" w:lineRule="auto"/>
        <w:rPr>
          <w:sz w:val="28"/>
          <w:szCs w:val="28"/>
        </w:rPr>
      </w:pPr>
      <w:r w:rsidRPr="00B203C3">
        <w:rPr>
          <w:sz w:val="28"/>
          <w:szCs w:val="28"/>
        </w:rPr>
        <w:t>ik moet haar liefhebben, ik kan niet anders.</w:t>
      </w:r>
    </w:p>
    <w:p w14:paraId="77795841" w14:textId="77777777" w:rsidR="00B203C3" w:rsidRPr="00B203C3" w:rsidRDefault="00B203C3" w:rsidP="00B203C3">
      <w:pPr>
        <w:spacing w:after="0" w:line="240" w:lineRule="auto"/>
        <w:rPr>
          <w:sz w:val="28"/>
          <w:szCs w:val="28"/>
        </w:rPr>
      </w:pPr>
      <w:r w:rsidRPr="00B203C3">
        <w:rPr>
          <w:sz w:val="28"/>
          <w:szCs w:val="28"/>
        </w:rPr>
        <w:t xml:space="preserve"> </w:t>
      </w:r>
    </w:p>
    <w:p w14:paraId="053BB346" w14:textId="6A7468B7" w:rsidR="00B203C3" w:rsidRDefault="00B203C3" w:rsidP="00B203C3">
      <w:pPr>
        <w:spacing w:after="0" w:line="240" w:lineRule="auto"/>
        <w:rPr>
          <w:sz w:val="28"/>
          <w:szCs w:val="28"/>
        </w:rPr>
      </w:pPr>
      <w:r w:rsidRPr="00B203C3">
        <w:rPr>
          <w:sz w:val="28"/>
          <w:szCs w:val="28"/>
        </w:rPr>
        <w:t>Zijn moeder</w:t>
      </w:r>
    </w:p>
    <w:p w14:paraId="0EE231C4" w14:textId="77777777" w:rsidR="00C846C0" w:rsidRPr="00B203C3" w:rsidRDefault="00C846C0" w:rsidP="00B203C3">
      <w:pPr>
        <w:spacing w:after="0" w:line="240" w:lineRule="auto"/>
        <w:rPr>
          <w:sz w:val="28"/>
          <w:szCs w:val="28"/>
        </w:rPr>
      </w:pPr>
    </w:p>
    <w:p w14:paraId="5E592911" w14:textId="77777777" w:rsidR="00B203C3" w:rsidRPr="00B203C3" w:rsidRDefault="00B203C3" w:rsidP="00B203C3">
      <w:pPr>
        <w:spacing w:after="0" w:line="240" w:lineRule="auto"/>
        <w:rPr>
          <w:sz w:val="28"/>
          <w:szCs w:val="28"/>
        </w:rPr>
      </w:pPr>
      <w:proofErr w:type="spellStart"/>
      <w:r w:rsidRPr="00B203C3">
        <w:rPr>
          <w:sz w:val="28"/>
          <w:szCs w:val="28"/>
        </w:rPr>
        <w:t>Lanseloet</w:t>
      </w:r>
      <w:proofErr w:type="spellEnd"/>
      <w:r w:rsidRPr="00B203C3">
        <w:rPr>
          <w:sz w:val="28"/>
          <w:szCs w:val="28"/>
        </w:rPr>
        <w:t>, let eens beter op jezelf</w:t>
      </w:r>
    </w:p>
    <w:p w14:paraId="1D896A90" w14:textId="77777777" w:rsidR="00B203C3" w:rsidRPr="00B203C3" w:rsidRDefault="00B203C3" w:rsidP="00B203C3">
      <w:pPr>
        <w:spacing w:after="0" w:line="240" w:lineRule="auto"/>
        <w:rPr>
          <w:sz w:val="28"/>
          <w:szCs w:val="28"/>
        </w:rPr>
      </w:pPr>
      <w:r w:rsidRPr="00B203C3">
        <w:rPr>
          <w:sz w:val="28"/>
          <w:szCs w:val="28"/>
        </w:rPr>
        <w:t>- je bent knap en van hoge geboorte -</w:t>
      </w:r>
    </w:p>
    <w:p w14:paraId="3BC9D3AE" w14:textId="77777777" w:rsidR="00B203C3" w:rsidRPr="00B203C3" w:rsidRDefault="00B203C3" w:rsidP="00B203C3">
      <w:pPr>
        <w:spacing w:after="0" w:line="240" w:lineRule="auto"/>
        <w:rPr>
          <w:sz w:val="28"/>
          <w:szCs w:val="28"/>
        </w:rPr>
      </w:pPr>
      <w:r w:rsidRPr="00B203C3">
        <w:rPr>
          <w:sz w:val="28"/>
          <w:szCs w:val="28"/>
        </w:rPr>
        <w:t>en volg mijn raad:</w:t>
      </w:r>
    </w:p>
    <w:p w14:paraId="48CA8AFC" w14:textId="77777777" w:rsidR="00B203C3" w:rsidRPr="00B203C3" w:rsidRDefault="00B203C3" w:rsidP="00B203C3">
      <w:pPr>
        <w:spacing w:after="0" w:line="240" w:lineRule="auto"/>
        <w:rPr>
          <w:sz w:val="28"/>
          <w:szCs w:val="28"/>
        </w:rPr>
      </w:pPr>
      <w:r w:rsidRPr="00B203C3">
        <w:rPr>
          <w:sz w:val="28"/>
          <w:szCs w:val="28"/>
        </w:rPr>
        <w:t>schenk je liefde aan iemand die je gelijkwaardig is.</w:t>
      </w:r>
    </w:p>
    <w:p w14:paraId="1D42B80C" w14:textId="77777777" w:rsidR="00B203C3" w:rsidRPr="00B203C3" w:rsidRDefault="00B203C3" w:rsidP="00B203C3">
      <w:pPr>
        <w:spacing w:after="0" w:line="240" w:lineRule="auto"/>
        <w:rPr>
          <w:sz w:val="28"/>
          <w:szCs w:val="28"/>
        </w:rPr>
      </w:pPr>
      <w:r w:rsidRPr="00B203C3">
        <w:rPr>
          <w:sz w:val="28"/>
          <w:szCs w:val="28"/>
        </w:rPr>
        <w:t xml:space="preserve"> </w:t>
      </w:r>
    </w:p>
    <w:p w14:paraId="239B5750" w14:textId="169BD44B" w:rsidR="00B203C3" w:rsidRDefault="00B203C3" w:rsidP="00B203C3">
      <w:pPr>
        <w:spacing w:after="0" w:line="240" w:lineRule="auto"/>
        <w:rPr>
          <w:sz w:val="28"/>
          <w:szCs w:val="28"/>
        </w:rPr>
      </w:pPr>
      <w:proofErr w:type="spellStart"/>
      <w:r w:rsidRPr="00B203C3">
        <w:rPr>
          <w:sz w:val="28"/>
          <w:szCs w:val="28"/>
        </w:rPr>
        <w:t>Lanseloet</w:t>
      </w:r>
      <w:proofErr w:type="spellEnd"/>
    </w:p>
    <w:p w14:paraId="732BFB8A" w14:textId="77777777" w:rsidR="00C846C0" w:rsidRPr="00B203C3" w:rsidRDefault="00C846C0" w:rsidP="00B203C3">
      <w:pPr>
        <w:spacing w:after="0" w:line="240" w:lineRule="auto"/>
        <w:rPr>
          <w:sz w:val="28"/>
          <w:szCs w:val="28"/>
        </w:rPr>
      </w:pPr>
    </w:p>
    <w:p w14:paraId="19715F52" w14:textId="77777777" w:rsidR="00B203C3" w:rsidRPr="00B203C3" w:rsidRDefault="00B203C3" w:rsidP="00B203C3">
      <w:pPr>
        <w:spacing w:after="0" w:line="240" w:lineRule="auto"/>
        <w:rPr>
          <w:sz w:val="28"/>
          <w:szCs w:val="28"/>
        </w:rPr>
      </w:pPr>
      <w:r w:rsidRPr="00B203C3">
        <w:rPr>
          <w:sz w:val="28"/>
          <w:szCs w:val="28"/>
        </w:rPr>
        <w:t>Dan ken ik in de hele christenwereld niemand</w:t>
      </w:r>
    </w:p>
    <w:p w14:paraId="2D629CAA" w14:textId="77777777" w:rsidR="00B203C3" w:rsidRPr="00B203C3" w:rsidRDefault="00B203C3" w:rsidP="00B203C3">
      <w:pPr>
        <w:spacing w:after="0" w:line="240" w:lineRule="auto"/>
        <w:rPr>
          <w:sz w:val="28"/>
          <w:szCs w:val="28"/>
        </w:rPr>
      </w:pPr>
      <w:r w:rsidRPr="00B203C3">
        <w:rPr>
          <w:sz w:val="28"/>
          <w:szCs w:val="28"/>
        </w:rPr>
        <w:t>die ik boven Sanderijn zou verkiezen.</w:t>
      </w:r>
    </w:p>
    <w:p w14:paraId="3B20F15C" w14:textId="77777777" w:rsidR="00B203C3" w:rsidRPr="00B203C3" w:rsidRDefault="00B203C3" w:rsidP="00B203C3">
      <w:pPr>
        <w:spacing w:after="0" w:line="240" w:lineRule="auto"/>
        <w:rPr>
          <w:sz w:val="28"/>
          <w:szCs w:val="28"/>
        </w:rPr>
      </w:pPr>
      <w:r w:rsidRPr="00B203C3">
        <w:rPr>
          <w:sz w:val="28"/>
          <w:szCs w:val="28"/>
        </w:rPr>
        <w:t>Zij is degene die ik tot de mijne wil maken,</w:t>
      </w:r>
    </w:p>
    <w:p w14:paraId="79D83AD3" w14:textId="77777777" w:rsidR="00B203C3" w:rsidRPr="00B203C3" w:rsidRDefault="00B203C3" w:rsidP="00B203C3">
      <w:pPr>
        <w:spacing w:after="0" w:line="240" w:lineRule="auto"/>
        <w:rPr>
          <w:sz w:val="28"/>
          <w:szCs w:val="28"/>
        </w:rPr>
      </w:pPr>
      <w:r w:rsidRPr="00B203C3">
        <w:rPr>
          <w:sz w:val="28"/>
          <w:szCs w:val="28"/>
        </w:rPr>
        <w:t>lieve moeder, sta dit toch toe.</w:t>
      </w:r>
    </w:p>
    <w:p w14:paraId="775599C6" w14:textId="77777777" w:rsidR="00B203C3" w:rsidRPr="00B203C3" w:rsidRDefault="00B203C3" w:rsidP="00B203C3">
      <w:pPr>
        <w:spacing w:after="0" w:line="240" w:lineRule="auto"/>
        <w:rPr>
          <w:sz w:val="28"/>
          <w:szCs w:val="28"/>
        </w:rPr>
      </w:pPr>
      <w:r w:rsidRPr="00B203C3">
        <w:rPr>
          <w:sz w:val="28"/>
          <w:szCs w:val="28"/>
        </w:rPr>
        <w:t>Al zou ik er de hele wereld om moeten prijsgeven,</w:t>
      </w:r>
    </w:p>
    <w:p w14:paraId="29F93B24" w14:textId="77777777" w:rsidR="00B203C3" w:rsidRPr="00B203C3" w:rsidRDefault="00B203C3" w:rsidP="00B203C3">
      <w:pPr>
        <w:spacing w:after="0" w:line="240" w:lineRule="auto"/>
        <w:rPr>
          <w:sz w:val="28"/>
          <w:szCs w:val="28"/>
        </w:rPr>
      </w:pPr>
      <w:r w:rsidRPr="00B203C3">
        <w:rPr>
          <w:sz w:val="28"/>
          <w:szCs w:val="28"/>
        </w:rPr>
        <w:t>dan nog zou ik willen dat zij mijn vrouw werd.</w:t>
      </w:r>
    </w:p>
    <w:p w14:paraId="595E9171" w14:textId="77777777" w:rsidR="00B203C3" w:rsidRPr="00B203C3" w:rsidRDefault="00B203C3" w:rsidP="00B203C3">
      <w:pPr>
        <w:spacing w:after="0" w:line="240" w:lineRule="auto"/>
        <w:rPr>
          <w:sz w:val="28"/>
          <w:szCs w:val="28"/>
        </w:rPr>
      </w:pPr>
      <w:r w:rsidRPr="00B203C3">
        <w:rPr>
          <w:sz w:val="28"/>
          <w:szCs w:val="28"/>
        </w:rPr>
        <w:t xml:space="preserve"> </w:t>
      </w:r>
    </w:p>
    <w:p w14:paraId="1BFE9330" w14:textId="795DC31B" w:rsidR="00B203C3" w:rsidRDefault="00B203C3" w:rsidP="00B203C3">
      <w:pPr>
        <w:spacing w:after="0" w:line="240" w:lineRule="auto"/>
        <w:rPr>
          <w:sz w:val="28"/>
          <w:szCs w:val="28"/>
        </w:rPr>
      </w:pPr>
      <w:r w:rsidRPr="00B203C3">
        <w:rPr>
          <w:sz w:val="28"/>
          <w:szCs w:val="28"/>
        </w:rPr>
        <w:t>Zijn moeder</w:t>
      </w:r>
    </w:p>
    <w:p w14:paraId="1D12EB41" w14:textId="77777777" w:rsidR="00C846C0" w:rsidRPr="00B203C3" w:rsidRDefault="00C846C0" w:rsidP="00B203C3">
      <w:pPr>
        <w:spacing w:after="0" w:line="240" w:lineRule="auto"/>
        <w:rPr>
          <w:sz w:val="28"/>
          <w:szCs w:val="28"/>
        </w:rPr>
      </w:pPr>
    </w:p>
    <w:p w14:paraId="10616AF0" w14:textId="77777777" w:rsidR="00B203C3" w:rsidRPr="00B203C3" w:rsidRDefault="00B203C3" w:rsidP="00B203C3">
      <w:pPr>
        <w:spacing w:after="0" w:line="240" w:lineRule="auto"/>
        <w:rPr>
          <w:sz w:val="28"/>
          <w:szCs w:val="28"/>
        </w:rPr>
      </w:pPr>
      <w:r w:rsidRPr="00B203C3">
        <w:rPr>
          <w:sz w:val="28"/>
          <w:szCs w:val="28"/>
        </w:rPr>
        <w:t>Schaam je, slappe ellendeling, om de schande</w:t>
      </w:r>
    </w:p>
    <w:p w14:paraId="04502C25" w14:textId="77777777" w:rsidR="00B203C3" w:rsidRPr="00B203C3" w:rsidRDefault="00B203C3" w:rsidP="00B203C3">
      <w:pPr>
        <w:spacing w:after="0" w:line="240" w:lineRule="auto"/>
        <w:rPr>
          <w:sz w:val="28"/>
          <w:szCs w:val="28"/>
        </w:rPr>
      </w:pPr>
      <w:r w:rsidRPr="00B203C3">
        <w:rPr>
          <w:sz w:val="28"/>
          <w:szCs w:val="28"/>
        </w:rPr>
        <w:t>dat je zo beneden je stand bemint,</w:t>
      </w:r>
    </w:p>
    <w:p w14:paraId="12BA2857" w14:textId="77777777" w:rsidR="00B203C3" w:rsidRPr="00B203C3" w:rsidRDefault="00B203C3" w:rsidP="00B203C3">
      <w:pPr>
        <w:spacing w:after="0" w:line="240" w:lineRule="auto"/>
        <w:rPr>
          <w:sz w:val="28"/>
          <w:szCs w:val="28"/>
        </w:rPr>
      </w:pPr>
      <w:r w:rsidRPr="00B203C3">
        <w:rPr>
          <w:sz w:val="28"/>
          <w:szCs w:val="28"/>
        </w:rPr>
        <w:t>terwijl er genoeg even knappe jonkvrouwen zijn</w:t>
      </w:r>
    </w:p>
    <w:p w14:paraId="0AAA3B1F" w14:textId="77777777" w:rsidR="00B203C3" w:rsidRPr="00B203C3" w:rsidRDefault="00B203C3" w:rsidP="00B203C3">
      <w:pPr>
        <w:spacing w:after="0" w:line="240" w:lineRule="auto"/>
        <w:rPr>
          <w:sz w:val="28"/>
          <w:szCs w:val="28"/>
        </w:rPr>
      </w:pPr>
      <w:r w:rsidRPr="00B203C3">
        <w:rPr>
          <w:sz w:val="28"/>
          <w:szCs w:val="28"/>
        </w:rPr>
        <w:t>van hoge geboorte en van aanzienlijk geslacht!</w:t>
      </w:r>
    </w:p>
    <w:p w14:paraId="3FAAB980" w14:textId="77777777" w:rsidR="00B203C3" w:rsidRPr="00B203C3" w:rsidRDefault="00B203C3" w:rsidP="00B203C3">
      <w:pPr>
        <w:spacing w:after="0" w:line="240" w:lineRule="auto"/>
        <w:rPr>
          <w:sz w:val="28"/>
          <w:szCs w:val="28"/>
        </w:rPr>
      </w:pPr>
      <w:r w:rsidRPr="00B203C3">
        <w:rPr>
          <w:sz w:val="28"/>
          <w:szCs w:val="28"/>
        </w:rPr>
        <w:t xml:space="preserve"> </w:t>
      </w:r>
    </w:p>
    <w:p w14:paraId="139B47E8" w14:textId="79D7ED9C" w:rsidR="00B203C3" w:rsidRDefault="00B203C3" w:rsidP="00B203C3">
      <w:pPr>
        <w:spacing w:after="0" w:line="240" w:lineRule="auto"/>
        <w:rPr>
          <w:sz w:val="28"/>
          <w:szCs w:val="28"/>
        </w:rPr>
      </w:pPr>
      <w:proofErr w:type="spellStart"/>
      <w:r w:rsidRPr="00B203C3">
        <w:rPr>
          <w:sz w:val="28"/>
          <w:szCs w:val="28"/>
        </w:rPr>
        <w:t>Lanseloet</w:t>
      </w:r>
      <w:proofErr w:type="spellEnd"/>
    </w:p>
    <w:p w14:paraId="6BC36112" w14:textId="77777777" w:rsidR="00C846C0" w:rsidRPr="00B203C3" w:rsidRDefault="00C846C0" w:rsidP="00B203C3">
      <w:pPr>
        <w:spacing w:after="0" w:line="240" w:lineRule="auto"/>
        <w:rPr>
          <w:sz w:val="28"/>
          <w:szCs w:val="28"/>
        </w:rPr>
      </w:pPr>
    </w:p>
    <w:p w14:paraId="4722520B" w14:textId="77777777" w:rsidR="00B203C3" w:rsidRPr="00B203C3" w:rsidRDefault="00B203C3" w:rsidP="00B203C3">
      <w:pPr>
        <w:spacing w:after="0" w:line="240" w:lineRule="auto"/>
        <w:rPr>
          <w:sz w:val="28"/>
          <w:szCs w:val="28"/>
        </w:rPr>
      </w:pPr>
      <w:r w:rsidRPr="00B203C3">
        <w:rPr>
          <w:sz w:val="28"/>
          <w:szCs w:val="28"/>
        </w:rPr>
        <w:t>Ach lieve moeder, de macht van de liefde</w:t>
      </w:r>
    </w:p>
    <w:p w14:paraId="0AB243C5" w14:textId="77777777" w:rsidR="00B203C3" w:rsidRPr="00B203C3" w:rsidRDefault="00B203C3" w:rsidP="00B203C3">
      <w:pPr>
        <w:spacing w:after="0" w:line="240" w:lineRule="auto"/>
        <w:rPr>
          <w:sz w:val="28"/>
          <w:szCs w:val="28"/>
        </w:rPr>
      </w:pPr>
      <w:r w:rsidRPr="00B203C3">
        <w:rPr>
          <w:sz w:val="28"/>
          <w:szCs w:val="28"/>
        </w:rPr>
        <w:lastRenderedPageBreak/>
        <w:t>houdt geen rekening met stand of rijkdom,</w:t>
      </w:r>
    </w:p>
    <w:p w14:paraId="73DE92E3" w14:textId="77777777" w:rsidR="00B203C3" w:rsidRPr="00B203C3" w:rsidRDefault="00B203C3" w:rsidP="00B203C3">
      <w:pPr>
        <w:spacing w:after="0" w:line="240" w:lineRule="auto"/>
        <w:rPr>
          <w:sz w:val="28"/>
          <w:szCs w:val="28"/>
        </w:rPr>
      </w:pPr>
      <w:r w:rsidRPr="00B203C3">
        <w:rPr>
          <w:sz w:val="28"/>
          <w:szCs w:val="28"/>
        </w:rPr>
        <w:t>maar zoekt naar gelijkheid van inborst,</w:t>
      </w:r>
    </w:p>
    <w:p w14:paraId="3CB602C1" w14:textId="77777777" w:rsidR="00B203C3" w:rsidRPr="00B203C3" w:rsidRDefault="00B203C3" w:rsidP="00B203C3">
      <w:pPr>
        <w:spacing w:after="0" w:line="240" w:lineRule="auto"/>
        <w:rPr>
          <w:sz w:val="28"/>
          <w:szCs w:val="28"/>
        </w:rPr>
      </w:pPr>
      <w:r w:rsidRPr="00B203C3">
        <w:rPr>
          <w:sz w:val="28"/>
          <w:szCs w:val="28"/>
        </w:rPr>
        <w:t>waar twee mensen van dezelfde aanleg zijn.</w:t>
      </w:r>
    </w:p>
    <w:p w14:paraId="2D947C5B" w14:textId="77777777" w:rsidR="00B203C3" w:rsidRPr="00B203C3" w:rsidRDefault="00B203C3" w:rsidP="00B203C3">
      <w:pPr>
        <w:spacing w:after="0" w:line="240" w:lineRule="auto"/>
        <w:rPr>
          <w:sz w:val="28"/>
          <w:szCs w:val="28"/>
        </w:rPr>
      </w:pPr>
      <w:r w:rsidRPr="00B203C3">
        <w:rPr>
          <w:sz w:val="28"/>
          <w:szCs w:val="28"/>
        </w:rPr>
        <w:t>Ik heb meer dan eens gehoord</w:t>
      </w:r>
    </w:p>
    <w:p w14:paraId="34738B85" w14:textId="77777777" w:rsidR="00B203C3" w:rsidRPr="00B203C3" w:rsidRDefault="00B203C3" w:rsidP="00B203C3">
      <w:pPr>
        <w:spacing w:after="0" w:line="240" w:lineRule="auto"/>
        <w:rPr>
          <w:sz w:val="28"/>
          <w:szCs w:val="28"/>
        </w:rPr>
      </w:pPr>
      <w:r w:rsidRPr="00B203C3">
        <w:rPr>
          <w:sz w:val="28"/>
          <w:szCs w:val="28"/>
        </w:rPr>
        <w:t>dat de liefde zielsverwanten bij elkaar brengt:</w:t>
      </w:r>
    </w:p>
    <w:p w14:paraId="4FBC4CB3" w14:textId="77777777" w:rsidR="00B203C3" w:rsidRPr="00B203C3" w:rsidRDefault="00B203C3" w:rsidP="00B203C3">
      <w:pPr>
        <w:spacing w:after="0" w:line="240" w:lineRule="auto"/>
        <w:rPr>
          <w:sz w:val="28"/>
          <w:szCs w:val="28"/>
        </w:rPr>
      </w:pPr>
      <w:r w:rsidRPr="00B203C3">
        <w:rPr>
          <w:sz w:val="28"/>
          <w:szCs w:val="28"/>
        </w:rPr>
        <w:t>al is de ene arm, de andere rijk,</w:t>
      </w:r>
    </w:p>
    <w:p w14:paraId="05D751A3" w14:textId="77777777" w:rsidR="00B203C3" w:rsidRPr="00B203C3" w:rsidRDefault="00B203C3" w:rsidP="00B203C3">
      <w:pPr>
        <w:spacing w:after="0" w:line="240" w:lineRule="auto"/>
        <w:rPr>
          <w:sz w:val="28"/>
          <w:szCs w:val="28"/>
        </w:rPr>
      </w:pPr>
      <w:r w:rsidRPr="00B203C3">
        <w:rPr>
          <w:sz w:val="28"/>
          <w:szCs w:val="28"/>
        </w:rPr>
        <w:t>de edele Minne gaat haar gang;</w:t>
      </w:r>
    </w:p>
    <w:p w14:paraId="30638F31" w14:textId="77777777" w:rsidR="00B203C3" w:rsidRPr="00B203C3" w:rsidRDefault="00B203C3" w:rsidP="00B203C3">
      <w:pPr>
        <w:spacing w:after="0" w:line="240" w:lineRule="auto"/>
        <w:rPr>
          <w:sz w:val="28"/>
          <w:szCs w:val="28"/>
        </w:rPr>
      </w:pPr>
      <w:r w:rsidRPr="00B203C3">
        <w:rPr>
          <w:sz w:val="28"/>
          <w:szCs w:val="28"/>
        </w:rPr>
        <w:t>ware liefde hecht geen belang</w:t>
      </w:r>
    </w:p>
    <w:p w14:paraId="76790E62" w14:textId="77777777" w:rsidR="00B203C3" w:rsidRPr="00B203C3" w:rsidRDefault="00B203C3" w:rsidP="00B203C3">
      <w:pPr>
        <w:spacing w:after="0" w:line="240" w:lineRule="auto"/>
        <w:rPr>
          <w:sz w:val="28"/>
          <w:szCs w:val="28"/>
        </w:rPr>
      </w:pPr>
      <w:r w:rsidRPr="00B203C3">
        <w:rPr>
          <w:sz w:val="28"/>
          <w:szCs w:val="28"/>
        </w:rPr>
        <w:t>aan rijkdom of aan afkomst,</w:t>
      </w:r>
    </w:p>
    <w:p w14:paraId="1D29BFAA" w14:textId="77777777" w:rsidR="00B203C3" w:rsidRPr="00B203C3" w:rsidRDefault="00B203C3" w:rsidP="00B203C3">
      <w:pPr>
        <w:spacing w:after="0" w:line="240" w:lineRule="auto"/>
        <w:rPr>
          <w:sz w:val="28"/>
          <w:szCs w:val="28"/>
        </w:rPr>
      </w:pPr>
      <w:r w:rsidRPr="00B203C3">
        <w:rPr>
          <w:sz w:val="28"/>
          <w:szCs w:val="28"/>
        </w:rPr>
        <w:t>en dat heeft ze ook nooit gedaan;</w:t>
      </w:r>
    </w:p>
    <w:p w14:paraId="65AA8C2F" w14:textId="77777777" w:rsidR="00B203C3" w:rsidRPr="00B203C3" w:rsidRDefault="00B203C3" w:rsidP="00B203C3">
      <w:pPr>
        <w:spacing w:after="0" w:line="240" w:lineRule="auto"/>
        <w:rPr>
          <w:sz w:val="28"/>
          <w:szCs w:val="28"/>
        </w:rPr>
      </w:pPr>
      <w:r w:rsidRPr="00B203C3">
        <w:rPr>
          <w:sz w:val="28"/>
          <w:szCs w:val="28"/>
        </w:rPr>
        <w:t>alleen met geluk en toeval heeft het te maken.</w:t>
      </w:r>
    </w:p>
    <w:p w14:paraId="5AD0E673" w14:textId="77777777" w:rsidR="00B203C3" w:rsidRPr="00B203C3" w:rsidRDefault="00B203C3" w:rsidP="00B203C3">
      <w:pPr>
        <w:spacing w:after="0" w:line="240" w:lineRule="auto"/>
        <w:rPr>
          <w:sz w:val="28"/>
          <w:szCs w:val="28"/>
        </w:rPr>
      </w:pPr>
      <w:r w:rsidRPr="00B203C3">
        <w:rPr>
          <w:sz w:val="28"/>
          <w:szCs w:val="28"/>
        </w:rPr>
        <w:t>Geef aan de liefde wat haar toekomt,</w:t>
      </w:r>
    </w:p>
    <w:p w14:paraId="1B25C1E4" w14:textId="77777777" w:rsidR="00B203C3" w:rsidRPr="00B203C3" w:rsidRDefault="00B203C3" w:rsidP="00B203C3">
      <w:pPr>
        <w:spacing w:after="0" w:line="240" w:lineRule="auto"/>
        <w:rPr>
          <w:sz w:val="28"/>
          <w:szCs w:val="28"/>
        </w:rPr>
      </w:pPr>
      <w:r w:rsidRPr="00B203C3">
        <w:rPr>
          <w:sz w:val="28"/>
          <w:szCs w:val="28"/>
        </w:rPr>
        <w:t>zij heeft geen oog voor rang of stand.</w:t>
      </w:r>
    </w:p>
    <w:p w14:paraId="128C01D3" w14:textId="77777777" w:rsidR="00B203C3" w:rsidRPr="00B203C3" w:rsidRDefault="00B203C3" w:rsidP="00B203C3">
      <w:pPr>
        <w:spacing w:after="0" w:line="240" w:lineRule="auto"/>
        <w:rPr>
          <w:sz w:val="28"/>
          <w:szCs w:val="28"/>
        </w:rPr>
      </w:pPr>
      <w:r w:rsidRPr="00B203C3">
        <w:rPr>
          <w:sz w:val="28"/>
          <w:szCs w:val="28"/>
        </w:rPr>
        <w:t xml:space="preserve"> </w:t>
      </w:r>
    </w:p>
    <w:p w14:paraId="202EC5C2" w14:textId="416FE2DB" w:rsidR="00B203C3" w:rsidRDefault="00B203C3" w:rsidP="00B203C3">
      <w:pPr>
        <w:spacing w:after="0" w:line="240" w:lineRule="auto"/>
        <w:rPr>
          <w:sz w:val="28"/>
          <w:szCs w:val="28"/>
        </w:rPr>
      </w:pPr>
      <w:r w:rsidRPr="00B203C3">
        <w:rPr>
          <w:sz w:val="28"/>
          <w:szCs w:val="28"/>
        </w:rPr>
        <w:t>Zijn moeder</w:t>
      </w:r>
    </w:p>
    <w:p w14:paraId="7C5EB403" w14:textId="77777777" w:rsidR="00C846C0" w:rsidRPr="00B203C3" w:rsidRDefault="00C846C0" w:rsidP="00B203C3">
      <w:pPr>
        <w:spacing w:after="0" w:line="240" w:lineRule="auto"/>
        <w:rPr>
          <w:sz w:val="28"/>
          <w:szCs w:val="28"/>
        </w:rPr>
      </w:pPr>
    </w:p>
    <w:p w14:paraId="3D656F9B" w14:textId="77777777" w:rsidR="00B203C3" w:rsidRPr="00B203C3" w:rsidRDefault="00B203C3" w:rsidP="00B203C3">
      <w:pPr>
        <w:spacing w:after="0" w:line="240" w:lineRule="auto"/>
        <w:rPr>
          <w:sz w:val="28"/>
          <w:szCs w:val="28"/>
        </w:rPr>
      </w:pPr>
      <w:r w:rsidRPr="00B203C3">
        <w:rPr>
          <w:sz w:val="28"/>
          <w:szCs w:val="28"/>
        </w:rPr>
        <w:t xml:space="preserve">Ach </w:t>
      </w:r>
      <w:proofErr w:type="spellStart"/>
      <w:r w:rsidRPr="00B203C3">
        <w:rPr>
          <w:sz w:val="28"/>
          <w:szCs w:val="28"/>
        </w:rPr>
        <w:t>Lanseloet</w:t>
      </w:r>
      <w:proofErr w:type="spellEnd"/>
      <w:r w:rsidRPr="00B203C3">
        <w:rPr>
          <w:sz w:val="28"/>
          <w:szCs w:val="28"/>
        </w:rPr>
        <w:t>, hoe verslingerd</w:t>
      </w:r>
    </w:p>
    <w:p w14:paraId="777755C3" w14:textId="77777777" w:rsidR="00B203C3" w:rsidRPr="00B203C3" w:rsidRDefault="00B203C3" w:rsidP="00B203C3">
      <w:pPr>
        <w:spacing w:after="0" w:line="240" w:lineRule="auto"/>
        <w:rPr>
          <w:sz w:val="28"/>
          <w:szCs w:val="28"/>
        </w:rPr>
      </w:pPr>
      <w:r w:rsidRPr="00B203C3">
        <w:rPr>
          <w:sz w:val="28"/>
          <w:szCs w:val="28"/>
        </w:rPr>
        <w:t>is toch je hart op Sanderijn!</w:t>
      </w:r>
    </w:p>
    <w:p w14:paraId="38220C7B" w14:textId="77777777" w:rsidR="00B203C3" w:rsidRPr="00B203C3" w:rsidRDefault="00B203C3" w:rsidP="00B203C3">
      <w:pPr>
        <w:spacing w:after="0" w:line="240" w:lineRule="auto"/>
        <w:rPr>
          <w:sz w:val="28"/>
          <w:szCs w:val="28"/>
        </w:rPr>
      </w:pPr>
      <w:r w:rsidRPr="00B203C3">
        <w:rPr>
          <w:sz w:val="28"/>
          <w:szCs w:val="28"/>
        </w:rPr>
        <w:t>Als je instemt met mijn plan</w:t>
      </w:r>
    </w:p>
    <w:p w14:paraId="0D45A13B" w14:textId="77777777" w:rsidR="00B203C3" w:rsidRPr="00B203C3" w:rsidRDefault="00B203C3" w:rsidP="00B203C3">
      <w:pPr>
        <w:spacing w:after="0" w:line="240" w:lineRule="auto"/>
        <w:rPr>
          <w:sz w:val="28"/>
          <w:szCs w:val="28"/>
        </w:rPr>
      </w:pPr>
      <w:r w:rsidRPr="00B203C3">
        <w:rPr>
          <w:sz w:val="28"/>
          <w:szCs w:val="28"/>
        </w:rPr>
        <w:t>dan zorg ik ervoor dat je haar krijgt,</w:t>
      </w:r>
    </w:p>
    <w:p w14:paraId="4347000B" w14:textId="77777777" w:rsidR="00B203C3" w:rsidRPr="00B203C3" w:rsidRDefault="00B203C3" w:rsidP="00B203C3">
      <w:pPr>
        <w:spacing w:after="0" w:line="240" w:lineRule="auto"/>
        <w:rPr>
          <w:sz w:val="28"/>
          <w:szCs w:val="28"/>
        </w:rPr>
      </w:pPr>
      <w:r w:rsidRPr="00B203C3">
        <w:rPr>
          <w:sz w:val="28"/>
          <w:szCs w:val="28"/>
        </w:rPr>
        <w:t>deze nacht, ongezien en stil,</w:t>
      </w:r>
    </w:p>
    <w:p w14:paraId="15D974E6" w14:textId="77777777" w:rsidR="00B203C3" w:rsidRPr="00B203C3" w:rsidRDefault="00B203C3" w:rsidP="00B203C3">
      <w:pPr>
        <w:spacing w:after="0" w:line="240" w:lineRule="auto"/>
        <w:rPr>
          <w:sz w:val="28"/>
          <w:szCs w:val="28"/>
        </w:rPr>
      </w:pPr>
      <w:r w:rsidRPr="00B203C3">
        <w:rPr>
          <w:sz w:val="28"/>
          <w:szCs w:val="28"/>
        </w:rPr>
        <w:t>op je kamer, mijn waarde ridder,</w:t>
      </w:r>
    </w:p>
    <w:p w14:paraId="5266594B" w14:textId="77777777" w:rsidR="00B203C3" w:rsidRPr="00B203C3" w:rsidRDefault="00B203C3" w:rsidP="00B203C3">
      <w:pPr>
        <w:spacing w:after="0" w:line="240" w:lineRule="auto"/>
        <w:rPr>
          <w:sz w:val="28"/>
          <w:szCs w:val="28"/>
        </w:rPr>
      </w:pPr>
      <w:r w:rsidRPr="00B203C3">
        <w:rPr>
          <w:sz w:val="28"/>
          <w:szCs w:val="28"/>
        </w:rPr>
        <w:t>en doe dan met haar wat je maar wil</w:t>
      </w:r>
    </w:p>
    <w:p w14:paraId="3B7C85DC" w14:textId="71541BF8" w:rsidR="00B203C3" w:rsidRDefault="00B203C3" w:rsidP="00B203C3">
      <w:pPr>
        <w:spacing w:after="0" w:line="240" w:lineRule="auto"/>
        <w:rPr>
          <w:sz w:val="28"/>
          <w:szCs w:val="28"/>
        </w:rPr>
      </w:pPr>
      <w:r w:rsidRPr="00B203C3">
        <w:rPr>
          <w:sz w:val="28"/>
          <w:szCs w:val="28"/>
        </w:rPr>
        <w:t>- slechts één ding moet je me beloven.</w:t>
      </w:r>
    </w:p>
    <w:p w14:paraId="42C1F9AC" w14:textId="269409A3" w:rsidR="00B203C3" w:rsidRDefault="00B203C3" w:rsidP="00B203C3">
      <w:pPr>
        <w:spacing w:after="0" w:line="240" w:lineRule="auto"/>
        <w:rPr>
          <w:sz w:val="28"/>
          <w:szCs w:val="28"/>
        </w:rPr>
      </w:pPr>
    </w:p>
    <w:p w14:paraId="18427700" w14:textId="00476DC8" w:rsidR="00B203C3" w:rsidRDefault="00B203C3" w:rsidP="00B203C3">
      <w:pPr>
        <w:pStyle w:val="Kop2"/>
      </w:pPr>
      <w:r w:rsidRPr="00B203C3">
        <w:t>Vragen bij het eerste fragment</w:t>
      </w:r>
    </w:p>
    <w:p w14:paraId="2B8DAA60" w14:textId="3C69088C" w:rsidR="00AF7F6B" w:rsidRDefault="00AF7F6B" w:rsidP="00AF7F6B"/>
    <w:p w14:paraId="6E8DC215" w14:textId="77777777" w:rsidR="00C846C0" w:rsidRPr="00C846C0" w:rsidRDefault="00C846C0" w:rsidP="00C846C0">
      <w:pPr>
        <w:spacing w:after="0"/>
        <w:contextualSpacing/>
        <w:rPr>
          <w:sz w:val="28"/>
          <w:szCs w:val="28"/>
        </w:rPr>
      </w:pPr>
      <w:r w:rsidRPr="00C846C0">
        <w:rPr>
          <w:sz w:val="28"/>
          <w:szCs w:val="28"/>
        </w:rPr>
        <w:t>1. Waar komt het verwijt van de moeder op neer?</w:t>
      </w:r>
    </w:p>
    <w:p w14:paraId="4F5B9A10" w14:textId="77777777" w:rsidR="00C846C0" w:rsidRPr="00C846C0" w:rsidRDefault="00C846C0" w:rsidP="00C846C0">
      <w:pPr>
        <w:spacing w:after="0"/>
        <w:contextualSpacing/>
        <w:rPr>
          <w:sz w:val="28"/>
          <w:szCs w:val="28"/>
        </w:rPr>
      </w:pPr>
      <w:r w:rsidRPr="00C846C0">
        <w:rPr>
          <w:sz w:val="28"/>
          <w:szCs w:val="28"/>
        </w:rPr>
        <w:t xml:space="preserve">2. Hoe reageert </w:t>
      </w:r>
      <w:proofErr w:type="spellStart"/>
      <w:r w:rsidRPr="00C846C0">
        <w:rPr>
          <w:sz w:val="28"/>
          <w:szCs w:val="28"/>
        </w:rPr>
        <w:t>Lanseloet</w:t>
      </w:r>
      <w:proofErr w:type="spellEnd"/>
      <w:r w:rsidRPr="00C846C0">
        <w:rPr>
          <w:sz w:val="28"/>
          <w:szCs w:val="28"/>
        </w:rPr>
        <w:t xml:space="preserve"> daarop?</w:t>
      </w:r>
    </w:p>
    <w:p w14:paraId="08322A2A" w14:textId="77777777" w:rsidR="00C846C0" w:rsidRPr="00C846C0" w:rsidRDefault="00C846C0" w:rsidP="00C846C0">
      <w:pPr>
        <w:spacing w:after="0"/>
        <w:contextualSpacing/>
        <w:rPr>
          <w:sz w:val="28"/>
          <w:szCs w:val="28"/>
        </w:rPr>
      </w:pPr>
      <w:r w:rsidRPr="00C846C0">
        <w:rPr>
          <w:sz w:val="28"/>
          <w:szCs w:val="28"/>
        </w:rPr>
        <w:t xml:space="preserve">3. </w:t>
      </w:r>
      <w:proofErr w:type="spellStart"/>
      <w:r w:rsidRPr="00C846C0">
        <w:rPr>
          <w:sz w:val="28"/>
          <w:szCs w:val="28"/>
        </w:rPr>
        <w:t>Lanseloet</w:t>
      </w:r>
      <w:proofErr w:type="spellEnd"/>
      <w:r w:rsidRPr="00C846C0">
        <w:rPr>
          <w:sz w:val="28"/>
          <w:szCs w:val="28"/>
        </w:rPr>
        <w:t xml:space="preserve"> houdt een pleidooi voor de ware liefde. Dat klinkt heel geloofwaardig, maar klopt het ook met de wijze waarop hij zich later zal gedragen?</w:t>
      </w:r>
    </w:p>
    <w:p w14:paraId="07883247" w14:textId="77777777" w:rsidR="00C846C0" w:rsidRPr="00C846C0" w:rsidRDefault="00C846C0" w:rsidP="00C846C0">
      <w:pPr>
        <w:spacing w:after="0"/>
        <w:contextualSpacing/>
        <w:rPr>
          <w:sz w:val="28"/>
          <w:szCs w:val="28"/>
        </w:rPr>
      </w:pPr>
      <w:r w:rsidRPr="00C846C0">
        <w:rPr>
          <w:sz w:val="28"/>
          <w:szCs w:val="28"/>
        </w:rPr>
        <w:t xml:space="preserve">4. Wat zal </w:t>
      </w:r>
      <w:proofErr w:type="spellStart"/>
      <w:r w:rsidRPr="00C846C0">
        <w:rPr>
          <w:sz w:val="28"/>
          <w:szCs w:val="28"/>
        </w:rPr>
        <w:t>Lanseloet</w:t>
      </w:r>
      <w:proofErr w:type="spellEnd"/>
      <w:r w:rsidRPr="00C846C0">
        <w:rPr>
          <w:sz w:val="28"/>
          <w:szCs w:val="28"/>
        </w:rPr>
        <w:t xml:space="preserve"> aan zijn moeder moeten beloven?</w:t>
      </w:r>
    </w:p>
    <w:p w14:paraId="59F8E35D" w14:textId="65E82485" w:rsidR="008673BC" w:rsidRDefault="00C846C0" w:rsidP="00D503A9">
      <w:pPr>
        <w:spacing w:after="0"/>
        <w:contextualSpacing/>
        <w:rPr>
          <w:sz w:val="28"/>
          <w:szCs w:val="28"/>
        </w:rPr>
      </w:pPr>
      <w:r w:rsidRPr="00C846C0">
        <w:rPr>
          <w:sz w:val="28"/>
          <w:szCs w:val="28"/>
        </w:rPr>
        <w:t>5. Wat zijn moeder hem vraagt, stoot hem erg tegen de borst. Nochtans zal hij doen wat ze gevraagd heeft. Op welke manier probeert hij dat voor zichzelf goed te praten?</w:t>
      </w:r>
    </w:p>
    <w:p w14:paraId="15CDDDF5" w14:textId="15C8B91A" w:rsidR="00AE60B6" w:rsidRDefault="00AE60B6" w:rsidP="00D503A9">
      <w:pPr>
        <w:spacing w:after="0"/>
        <w:contextualSpacing/>
        <w:rPr>
          <w:sz w:val="28"/>
          <w:szCs w:val="28"/>
        </w:rPr>
      </w:pPr>
    </w:p>
    <w:p w14:paraId="5071DDA8" w14:textId="77777777" w:rsidR="00AE60B6" w:rsidRDefault="00AE60B6" w:rsidP="00D503A9">
      <w:pPr>
        <w:spacing w:after="0"/>
        <w:contextualSpacing/>
        <w:rPr>
          <w:sz w:val="28"/>
          <w:szCs w:val="28"/>
        </w:rPr>
      </w:pPr>
    </w:p>
    <w:p w14:paraId="40F9AB43" w14:textId="77777777" w:rsidR="00D503A9" w:rsidRDefault="00D503A9" w:rsidP="00D503A9">
      <w:pPr>
        <w:spacing w:after="0"/>
        <w:contextualSpacing/>
        <w:rPr>
          <w:sz w:val="28"/>
          <w:szCs w:val="28"/>
        </w:rPr>
      </w:pPr>
    </w:p>
    <w:p w14:paraId="20A12954" w14:textId="77777777" w:rsidR="00B203C3" w:rsidRPr="00AF7F6B" w:rsidRDefault="00B203C3" w:rsidP="00B203C3">
      <w:pPr>
        <w:rPr>
          <w:i/>
          <w:iCs/>
          <w:sz w:val="28"/>
          <w:szCs w:val="28"/>
        </w:rPr>
      </w:pPr>
      <w:r w:rsidRPr="00AF7F6B">
        <w:rPr>
          <w:b/>
          <w:bCs/>
          <w:i/>
          <w:iCs/>
          <w:sz w:val="28"/>
          <w:szCs w:val="28"/>
        </w:rPr>
        <w:lastRenderedPageBreak/>
        <w:t>Tweede fragment. De allegorie van de valk en de bloeiende boom.</w:t>
      </w:r>
      <w:r w:rsidRPr="00AF7F6B">
        <w:rPr>
          <w:i/>
          <w:iCs/>
          <w:sz w:val="28"/>
          <w:szCs w:val="28"/>
        </w:rPr>
        <w:t xml:space="preserve"> </w:t>
      </w:r>
    </w:p>
    <w:p w14:paraId="56067F75" w14:textId="582CC9BB" w:rsidR="00B203C3" w:rsidRPr="00B203C3" w:rsidRDefault="00B203C3" w:rsidP="00B203C3">
      <w:pPr>
        <w:rPr>
          <w:sz w:val="28"/>
          <w:szCs w:val="28"/>
        </w:rPr>
      </w:pPr>
      <w:r w:rsidRPr="00B203C3">
        <w:rPr>
          <w:sz w:val="28"/>
          <w:szCs w:val="28"/>
        </w:rPr>
        <w:t>Sanderijn vertelt de jagende ridder in bedekte termen dat ze geen maagd meer is, gevolgd door de reactie van de ridder (vs. 484-517).</w:t>
      </w:r>
    </w:p>
    <w:p w14:paraId="52548A83" w14:textId="4943E17A" w:rsidR="00B203C3" w:rsidRDefault="00B203C3" w:rsidP="00B203C3">
      <w:pPr>
        <w:spacing w:after="0"/>
        <w:rPr>
          <w:sz w:val="28"/>
          <w:szCs w:val="28"/>
        </w:rPr>
      </w:pPr>
      <w:r w:rsidRPr="00B203C3">
        <w:rPr>
          <w:sz w:val="28"/>
          <w:szCs w:val="28"/>
        </w:rPr>
        <w:t>Sanderijn</w:t>
      </w:r>
    </w:p>
    <w:p w14:paraId="4C2DD74B" w14:textId="77777777" w:rsidR="00C846C0" w:rsidRPr="00B203C3" w:rsidRDefault="00C846C0" w:rsidP="00B203C3">
      <w:pPr>
        <w:spacing w:after="0"/>
        <w:rPr>
          <w:sz w:val="28"/>
          <w:szCs w:val="28"/>
        </w:rPr>
      </w:pPr>
    </w:p>
    <w:p w14:paraId="1052A9B8" w14:textId="77777777" w:rsidR="00B203C3" w:rsidRPr="00B203C3" w:rsidRDefault="00B203C3" w:rsidP="00B203C3">
      <w:pPr>
        <w:spacing w:after="0"/>
        <w:rPr>
          <w:sz w:val="28"/>
          <w:szCs w:val="28"/>
        </w:rPr>
      </w:pPr>
      <w:r w:rsidRPr="00B203C3">
        <w:rPr>
          <w:sz w:val="28"/>
          <w:szCs w:val="28"/>
        </w:rPr>
        <w:t>Laat ons in deze tuin wat</w:t>
      </w:r>
    </w:p>
    <w:p w14:paraId="4E45C16C" w14:textId="77777777" w:rsidR="00B203C3" w:rsidRPr="00B203C3" w:rsidRDefault="00B203C3" w:rsidP="00B203C3">
      <w:pPr>
        <w:spacing w:after="0"/>
        <w:rPr>
          <w:sz w:val="28"/>
          <w:szCs w:val="28"/>
        </w:rPr>
      </w:pPr>
      <w:r w:rsidRPr="00B203C3">
        <w:rPr>
          <w:sz w:val="28"/>
          <w:szCs w:val="28"/>
        </w:rPr>
        <w:t>met elkaar spreken, heer ridder,</w:t>
      </w:r>
    </w:p>
    <w:p w14:paraId="651A344F" w14:textId="77777777" w:rsidR="00B203C3" w:rsidRPr="00B203C3" w:rsidRDefault="00B203C3" w:rsidP="00B203C3">
      <w:pPr>
        <w:spacing w:after="0"/>
        <w:rPr>
          <w:sz w:val="28"/>
          <w:szCs w:val="28"/>
        </w:rPr>
      </w:pPr>
      <w:r w:rsidRPr="00B203C3">
        <w:rPr>
          <w:sz w:val="28"/>
          <w:szCs w:val="28"/>
        </w:rPr>
        <w:t>en probeer mijn woorden te begrijpen,</w:t>
      </w:r>
    </w:p>
    <w:p w14:paraId="3955A001" w14:textId="77777777" w:rsidR="00B203C3" w:rsidRPr="00B203C3" w:rsidRDefault="00B203C3" w:rsidP="00B203C3">
      <w:pPr>
        <w:spacing w:after="0"/>
        <w:rPr>
          <w:sz w:val="28"/>
          <w:szCs w:val="28"/>
        </w:rPr>
      </w:pPr>
      <w:r w:rsidRPr="00B203C3">
        <w:rPr>
          <w:sz w:val="28"/>
          <w:szCs w:val="28"/>
        </w:rPr>
        <w:t>dat verzoek ik u, hooggeboren edelman.</w:t>
      </w:r>
    </w:p>
    <w:p w14:paraId="24E81005" w14:textId="77777777" w:rsidR="00B203C3" w:rsidRPr="00B203C3" w:rsidRDefault="00B203C3" w:rsidP="00B203C3">
      <w:pPr>
        <w:spacing w:after="0"/>
        <w:rPr>
          <w:sz w:val="28"/>
          <w:szCs w:val="28"/>
        </w:rPr>
      </w:pPr>
      <w:r w:rsidRPr="00B203C3">
        <w:rPr>
          <w:sz w:val="28"/>
          <w:szCs w:val="28"/>
        </w:rPr>
        <w:t>Kijk eens naar deze mooie, groene boom,</w:t>
      </w:r>
    </w:p>
    <w:p w14:paraId="75BB587E" w14:textId="77777777" w:rsidR="00B203C3" w:rsidRPr="00B203C3" w:rsidRDefault="00B203C3" w:rsidP="00B203C3">
      <w:pPr>
        <w:spacing w:after="0"/>
        <w:rPr>
          <w:sz w:val="28"/>
          <w:szCs w:val="28"/>
        </w:rPr>
      </w:pPr>
      <w:r w:rsidRPr="00B203C3">
        <w:rPr>
          <w:sz w:val="28"/>
          <w:szCs w:val="28"/>
        </w:rPr>
        <w:t>hoe mooi hij in bloei staat.</w:t>
      </w:r>
    </w:p>
    <w:p w14:paraId="2F3EE152" w14:textId="77777777" w:rsidR="00B203C3" w:rsidRPr="00B203C3" w:rsidRDefault="00B203C3" w:rsidP="00B203C3">
      <w:pPr>
        <w:spacing w:after="0"/>
        <w:rPr>
          <w:sz w:val="28"/>
          <w:szCs w:val="28"/>
        </w:rPr>
      </w:pPr>
      <w:r w:rsidRPr="00B203C3">
        <w:rPr>
          <w:sz w:val="28"/>
          <w:szCs w:val="28"/>
        </w:rPr>
        <w:t>Zijn bijzondere geur verspreidt zich</w:t>
      </w:r>
    </w:p>
    <w:p w14:paraId="1A56D0E5" w14:textId="77777777" w:rsidR="00B203C3" w:rsidRPr="00B203C3" w:rsidRDefault="00B203C3" w:rsidP="00B203C3">
      <w:pPr>
        <w:spacing w:after="0"/>
        <w:rPr>
          <w:sz w:val="28"/>
          <w:szCs w:val="28"/>
        </w:rPr>
      </w:pPr>
      <w:r w:rsidRPr="00B203C3">
        <w:rPr>
          <w:sz w:val="28"/>
          <w:szCs w:val="28"/>
        </w:rPr>
        <w:t>tot in alle hoeken van deze hof.</w:t>
      </w:r>
    </w:p>
    <w:p w14:paraId="0F98AD52" w14:textId="77777777" w:rsidR="00B203C3" w:rsidRPr="00B203C3" w:rsidRDefault="00B203C3" w:rsidP="00B203C3">
      <w:pPr>
        <w:spacing w:after="0"/>
        <w:rPr>
          <w:sz w:val="28"/>
          <w:szCs w:val="28"/>
        </w:rPr>
      </w:pPr>
      <w:r w:rsidRPr="00B203C3">
        <w:rPr>
          <w:sz w:val="28"/>
          <w:szCs w:val="28"/>
        </w:rPr>
        <w:t>Hij staat in zo'n lieflijke vallei</w:t>
      </w:r>
    </w:p>
    <w:p w14:paraId="6F3DEB3E" w14:textId="77777777" w:rsidR="00B203C3" w:rsidRPr="00B203C3" w:rsidRDefault="00B203C3" w:rsidP="00B203C3">
      <w:pPr>
        <w:spacing w:after="0"/>
        <w:rPr>
          <w:sz w:val="28"/>
          <w:szCs w:val="28"/>
        </w:rPr>
      </w:pPr>
      <w:r w:rsidRPr="00B203C3">
        <w:rPr>
          <w:sz w:val="28"/>
          <w:szCs w:val="28"/>
        </w:rPr>
        <w:t>dat hij wel moet bloeien.</w:t>
      </w:r>
    </w:p>
    <w:p w14:paraId="35769C2A" w14:textId="77777777" w:rsidR="00B203C3" w:rsidRPr="00B203C3" w:rsidRDefault="00B203C3" w:rsidP="00B203C3">
      <w:pPr>
        <w:spacing w:after="0"/>
        <w:rPr>
          <w:sz w:val="28"/>
          <w:szCs w:val="28"/>
        </w:rPr>
      </w:pPr>
      <w:r w:rsidRPr="00B203C3">
        <w:rPr>
          <w:sz w:val="28"/>
          <w:szCs w:val="28"/>
        </w:rPr>
        <w:t>Hij is zo edel en zo geurig dat hij</w:t>
      </w:r>
    </w:p>
    <w:p w14:paraId="2251CDCD" w14:textId="77777777" w:rsidR="00B203C3" w:rsidRPr="00B203C3" w:rsidRDefault="00B203C3" w:rsidP="00B203C3">
      <w:pPr>
        <w:spacing w:after="0"/>
        <w:rPr>
          <w:sz w:val="28"/>
          <w:szCs w:val="28"/>
        </w:rPr>
      </w:pPr>
      <w:r w:rsidRPr="00B203C3">
        <w:rPr>
          <w:sz w:val="28"/>
          <w:szCs w:val="28"/>
        </w:rPr>
        <w:t>een sieraad is voor de hele tuin.</w:t>
      </w:r>
    </w:p>
    <w:p w14:paraId="37510372" w14:textId="77777777" w:rsidR="00B203C3" w:rsidRPr="00B203C3" w:rsidRDefault="00B203C3" w:rsidP="00B203C3">
      <w:pPr>
        <w:spacing w:after="0"/>
        <w:rPr>
          <w:sz w:val="28"/>
          <w:szCs w:val="28"/>
        </w:rPr>
      </w:pPr>
      <w:r w:rsidRPr="00B203C3">
        <w:rPr>
          <w:sz w:val="28"/>
          <w:szCs w:val="28"/>
        </w:rPr>
        <w:t>Stel nu dat een edele valk</w:t>
      </w:r>
    </w:p>
    <w:p w14:paraId="39FDFB50" w14:textId="77777777" w:rsidR="00B203C3" w:rsidRPr="00B203C3" w:rsidRDefault="00B203C3" w:rsidP="00B203C3">
      <w:pPr>
        <w:spacing w:after="0"/>
        <w:rPr>
          <w:sz w:val="28"/>
          <w:szCs w:val="28"/>
        </w:rPr>
      </w:pPr>
      <w:r w:rsidRPr="00B203C3">
        <w:rPr>
          <w:sz w:val="28"/>
          <w:szCs w:val="28"/>
        </w:rPr>
        <w:t>op deze boom neerstreek</w:t>
      </w:r>
    </w:p>
    <w:p w14:paraId="5F9F102A" w14:textId="77777777" w:rsidR="00B203C3" w:rsidRPr="00B203C3" w:rsidRDefault="00B203C3" w:rsidP="00B203C3">
      <w:pPr>
        <w:spacing w:after="0"/>
        <w:rPr>
          <w:sz w:val="28"/>
          <w:szCs w:val="28"/>
        </w:rPr>
      </w:pPr>
      <w:r w:rsidRPr="00B203C3">
        <w:rPr>
          <w:sz w:val="28"/>
          <w:szCs w:val="28"/>
        </w:rPr>
        <w:t>en er een bloem af haalde</w:t>
      </w:r>
    </w:p>
    <w:p w14:paraId="743C0EDF" w14:textId="77777777" w:rsidR="00B203C3" w:rsidRPr="00B203C3" w:rsidRDefault="00B203C3" w:rsidP="00B203C3">
      <w:pPr>
        <w:spacing w:after="0"/>
        <w:rPr>
          <w:sz w:val="28"/>
          <w:szCs w:val="28"/>
        </w:rPr>
      </w:pPr>
      <w:r w:rsidRPr="00B203C3">
        <w:rPr>
          <w:sz w:val="28"/>
          <w:szCs w:val="28"/>
        </w:rPr>
        <w:t>- daarna nooit meer een -</w:t>
      </w:r>
    </w:p>
    <w:p w14:paraId="3F136544" w14:textId="77777777" w:rsidR="00B203C3" w:rsidRPr="00B203C3" w:rsidRDefault="00B203C3" w:rsidP="00B203C3">
      <w:pPr>
        <w:spacing w:after="0"/>
        <w:rPr>
          <w:sz w:val="28"/>
          <w:szCs w:val="28"/>
        </w:rPr>
      </w:pPr>
      <w:r w:rsidRPr="00B203C3">
        <w:rPr>
          <w:sz w:val="28"/>
          <w:szCs w:val="28"/>
        </w:rPr>
        <w:t>en het bij die ene bloem liet,</w:t>
      </w:r>
    </w:p>
    <w:p w14:paraId="6620BD0A" w14:textId="77777777" w:rsidR="00B203C3" w:rsidRPr="00B203C3" w:rsidRDefault="00B203C3" w:rsidP="00B203C3">
      <w:pPr>
        <w:spacing w:after="0"/>
        <w:rPr>
          <w:sz w:val="28"/>
          <w:szCs w:val="28"/>
        </w:rPr>
      </w:pPr>
      <w:r w:rsidRPr="00B203C3">
        <w:rPr>
          <w:sz w:val="28"/>
          <w:szCs w:val="28"/>
        </w:rPr>
        <w:t>zou u die boom daarom misprijzen</w:t>
      </w:r>
    </w:p>
    <w:p w14:paraId="11011296" w14:textId="77777777" w:rsidR="00B203C3" w:rsidRPr="00B203C3" w:rsidRDefault="00B203C3" w:rsidP="00B203C3">
      <w:pPr>
        <w:spacing w:after="0"/>
        <w:rPr>
          <w:sz w:val="28"/>
          <w:szCs w:val="28"/>
        </w:rPr>
      </w:pPr>
      <w:r w:rsidRPr="00B203C3">
        <w:rPr>
          <w:sz w:val="28"/>
          <w:szCs w:val="28"/>
        </w:rPr>
        <w:t>En hem daarom laten omhakken?</w:t>
      </w:r>
    </w:p>
    <w:p w14:paraId="7132B1D2" w14:textId="77777777" w:rsidR="00B203C3" w:rsidRPr="00B203C3" w:rsidRDefault="00B203C3" w:rsidP="00B203C3">
      <w:pPr>
        <w:spacing w:after="0"/>
        <w:rPr>
          <w:sz w:val="28"/>
          <w:szCs w:val="28"/>
        </w:rPr>
      </w:pPr>
      <w:r w:rsidRPr="00B203C3">
        <w:rPr>
          <w:sz w:val="28"/>
          <w:szCs w:val="28"/>
        </w:rPr>
        <w:t>Ik verzoek u, dat u me</w:t>
      </w:r>
    </w:p>
    <w:p w14:paraId="40DCC15F" w14:textId="77777777" w:rsidR="00B203C3" w:rsidRPr="00B203C3" w:rsidRDefault="00B203C3" w:rsidP="00B203C3">
      <w:pPr>
        <w:spacing w:after="0"/>
        <w:rPr>
          <w:sz w:val="28"/>
          <w:szCs w:val="28"/>
        </w:rPr>
      </w:pPr>
      <w:r w:rsidRPr="00B203C3">
        <w:rPr>
          <w:sz w:val="28"/>
          <w:szCs w:val="28"/>
        </w:rPr>
        <w:t>naar waarheid antwoord geeft,</w:t>
      </w:r>
    </w:p>
    <w:p w14:paraId="6FF32B8E" w14:textId="77777777" w:rsidR="00B203C3" w:rsidRPr="00B203C3" w:rsidRDefault="00B203C3" w:rsidP="00B203C3">
      <w:pPr>
        <w:spacing w:after="0"/>
        <w:rPr>
          <w:sz w:val="28"/>
          <w:szCs w:val="28"/>
        </w:rPr>
      </w:pPr>
      <w:r w:rsidRPr="00B203C3">
        <w:rPr>
          <w:sz w:val="28"/>
          <w:szCs w:val="28"/>
        </w:rPr>
        <w:t>edele ridder, op hoofse wijze.</w:t>
      </w:r>
    </w:p>
    <w:p w14:paraId="5EDAE2D1" w14:textId="77777777" w:rsidR="00B203C3" w:rsidRPr="00B203C3" w:rsidRDefault="00B203C3" w:rsidP="00B203C3">
      <w:pPr>
        <w:spacing w:after="0"/>
        <w:rPr>
          <w:sz w:val="28"/>
          <w:szCs w:val="28"/>
        </w:rPr>
      </w:pPr>
    </w:p>
    <w:p w14:paraId="0E3C4C10" w14:textId="15A92726" w:rsidR="00B203C3" w:rsidRDefault="00B203C3" w:rsidP="00B203C3">
      <w:pPr>
        <w:spacing w:after="0"/>
        <w:rPr>
          <w:sz w:val="28"/>
          <w:szCs w:val="28"/>
        </w:rPr>
      </w:pPr>
      <w:r w:rsidRPr="00B203C3">
        <w:rPr>
          <w:sz w:val="28"/>
          <w:szCs w:val="28"/>
        </w:rPr>
        <w:t>De ridder</w:t>
      </w:r>
    </w:p>
    <w:p w14:paraId="154F9A8C" w14:textId="77777777" w:rsidR="00C846C0" w:rsidRPr="00B203C3" w:rsidRDefault="00C846C0" w:rsidP="00B203C3">
      <w:pPr>
        <w:spacing w:after="0"/>
        <w:rPr>
          <w:sz w:val="28"/>
          <w:szCs w:val="28"/>
        </w:rPr>
      </w:pPr>
    </w:p>
    <w:p w14:paraId="3A3EB703" w14:textId="7E75CD2E" w:rsidR="00B203C3" w:rsidRPr="00B203C3" w:rsidRDefault="00B203C3" w:rsidP="00B203C3">
      <w:pPr>
        <w:spacing w:after="0"/>
        <w:rPr>
          <w:sz w:val="28"/>
          <w:szCs w:val="28"/>
        </w:rPr>
      </w:pPr>
      <w:r w:rsidRPr="00B203C3">
        <w:rPr>
          <w:sz w:val="28"/>
          <w:szCs w:val="28"/>
        </w:rPr>
        <w:t>Edele vrouw, ik begrijp u goed.</w:t>
      </w:r>
    </w:p>
    <w:p w14:paraId="12FFC695" w14:textId="77777777" w:rsidR="00B203C3" w:rsidRPr="00B203C3" w:rsidRDefault="00B203C3" w:rsidP="00B203C3">
      <w:pPr>
        <w:spacing w:after="0"/>
        <w:rPr>
          <w:sz w:val="28"/>
          <w:szCs w:val="28"/>
        </w:rPr>
      </w:pPr>
      <w:r w:rsidRPr="00B203C3">
        <w:rPr>
          <w:sz w:val="28"/>
          <w:szCs w:val="28"/>
        </w:rPr>
        <w:t>Een enkele bloem, dat valt toch wel mee</w:t>
      </w:r>
    </w:p>
    <w:p w14:paraId="79720975" w14:textId="77777777" w:rsidR="00B203C3" w:rsidRPr="00B203C3" w:rsidRDefault="00B203C3" w:rsidP="00B203C3">
      <w:pPr>
        <w:spacing w:after="0"/>
        <w:rPr>
          <w:sz w:val="28"/>
          <w:szCs w:val="28"/>
        </w:rPr>
      </w:pPr>
      <w:r w:rsidRPr="00B203C3">
        <w:rPr>
          <w:sz w:val="28"/>
          <w:szCs w:val="28"/>
        </w:rPr>
        <w:t>als er verder niets aan mankeert?</w:t>
      </w:r>
    </w:p>
    <w:p w14:paraId="26E1CAB6" w14:textId="77777777" w:rsidR="00B203C3" w:rsidRPr="00B203C3" w:rsidRDefault="00B203C3" w:rsidP="00B203C3">
      <w:pPr>
        <w:spacing w:after="0"/>
        <w:rPr>
          <w:sz w:val="28"/>
          <w:szCs w:val="28"/>
        </w:rPr>
      </w:pPr>
      <w:r w:rsidRPr="00B203C3">
        <w:rPr>
          <w:sz w:val="28"/>
          <w:szCs w:val="28"/>
        </w:rPr>
        <w:t>Daar zou ik de boom niet om haten,</w:t>
      </w:r>
    </w:p>
    <w:p w14:paraId="3F2A6FAD" w14:textId="77777777" w:rsidR="00B203C3" w:rsidRPr="00B203C3" w:rsidRDefault="00B203C3" w:rsidP="00B203C3">
      <w:pPr>
        <w:spacing w:after="0"/>
        <w:rPr>
          <w:sz w:val="28"/>
          <w:szCs w:val="28"/>
        </w:rPr>
      </w:pPr>
      <w:r w:rsidRPr="00B203C3">
        <w:rPr>
          <w:sz w:val="28"/>
          <w:szCs w:val="28"/>
        </w:rPr>
        <w:t>noch hem laten omhakken,</w:t>
      </w:r>
    </w:p>
    <w:p w14:paraId="5A0B053B" w14:textId="77777777" w:rsidR="00B203C3" w:rsidRPr="00B203C3" w:rsidRDefault="00B203C3" w:rsidP="00B203C3">
      <w:pPr>
        <w:spacing w:after="0"/>
        <w:rPr>
          <w:sz w:val="28"/>
          <w:szCs w:val="28"/>
        </w:rPr>
      </w:pPr>
      <w:r w:rsidRPr="00B203C3">
        <w:rPr>
          <w:sz w:val="28"/>
          <w:szCs w:val="28"/>
        </w:rPr>
        <w:t>want hij ziet er zo fraai uit.</w:t>
      </w:r>
    </w:p>
    <w:p w14:paraId="73D489EA" w14:textId="77777777" w:rsidR="00B203C3" w:rsidRPr="00B203C3" w:rsidRDefault="00B203C3" w:rsidP="00B203C3">
      <w:pPr>
        <w:spacing w:after="0"/>
        <w:rPr>
          <w:sz w:val="28"/>
          <w:szCs w:val="28"/>
        </w:rPr>
      </w:pPr>
      <w:r w:rsidRPr="00B203C3">
        <w:rPr>
          <w:sz w:val="28"/>
          <w:szCs w:val="28"/>
        </w:rPr>
        <w:t>Ik zie zoveel bloemen aan de takken</w:t>
      </w:r>
    </w:p>
    <w:p w14:paraId="3BBBBBE9" w14:textId="77777777" w:rsidR="00B203C3" w:rsidRPr="00B203C3" w:rsidRDefault="00B203C3" w:rsidP="00B203C3">
      <w:pPr>
        <w:spacing w:after="0"/>
        <w:rPr>
          <w:sz w:val="28"/>
          <w:szCs w:val="28"/>
        </w:rPr>
      </w:pPr>
      <w:r w:rsidRPr="00B203C3">
        <w:rPr>
          <w:sz w:val="28"/>
          <w:szCs w:val="28"/>
        </w:rPr>
        <w:lastRenderedPageBreak/>
        <w:t>- ze zijn werkelijk niet te tellen -</w:t>
      </w:r>
    </w:p>
    <w:p w14:paraId="2C24B4AF" w14:textId="77777777" w:rsidR="00B203C3" w:rsidRPr="00B203C3" w:rsidRDefault="00B203C3" w:rsidP="00B203C3">
      <w:pPr>
        <w:spacing w:after="0"/>
        <w:rPr>
          <w:sz w:val="28"/>
          <w:szCs w:val="28"/>
        </w:rPr>
      </w:pPr>
      <w:r w:rsidRPr="00B203C3">
        <w:rPr>
          <w:sz w:val="28"/>
          <w:szCs w:val="28"/>
        </w:rPr>
        <w:t>die vrucht zullen dragen,</w:t>
      </w:r>
    </w:p>
    <w:p w14:paraId="17346BA7" w14:textId="77777777" w:rsidR="00B203C3" w:rsidRPr="00B203C3" w:rsidRDefault="00B203C3" w:rsidP="00B203C3">
      <w:pPr>
        <w:spacing w:after="0"/>
        <w:rPr>
          <w:sz w:val="28"/>
          <w:szCs w:val="28"/>
        </w:rPr>
      </w:pPr>
      <w:r w:rsidRPr="00B203C3">
        <w:rPr>
          <w:sz w:val="28"/>
          <w:szCs w:val="28"/>
        </w:rPr>
        <w:t>indien God het wil.</w:t>
      </w:r>
    </w:p>
    <w:p w14:paraId="5112A37C" w14:textId="77777777" w:rsidR="00B203C3" w:rsidRPr="00B203C3" w:rsidRDefault="00B203C3" w:rsidP="00B203C3">
      <w:pPr>
        <w:spacing w:after="0"/>
        <w:rPr>
          <w:sz w:val="28"/>
          <w:szCs w:val="28"/>
        </w:rPr>
      </w:pPr>
      <w:r w:rsidRPr="00B203C3">
        <w:rPr>
          <w:sz w:val="28"/>
          <w:szCs w:val="28"/>
        </w:rPr>
        <w:t>Laten we er verder niet meer over praten</w:t>
      </w:r>
    </w:p>
    <w:p w14:paraId="56DF227F" w14:textId="084D6B8E" w:rsidR="00B203C3" w:rsidRDefault="00B203C3" w:rsidP="00B203C3">
      <w:pPr>
        <w:spacing w:after="0"/>
        <w:rPr>
          <w:sz w:val="28"/>
          <w:szCs w:val="28"/>
        </w:rPr>
      </w:pPr>
      <w:r w:rsidRPr="00B203C3">
        <w:rPr>
          <w:sz w:val="28"/>
          <w:szCs w:val="28"/>
        </w:rPr>
        <w:t>en kom met me mee, edele vrouw.</w:t>
      </w:r>
    </w:p>
    <w:p w14:paraId="2C063815" w14:textId="05A25287" w:rsidR="00B203C3" w:rsidRDefault="00B203C3" w:rsidP="00B203C3">
      <w:pPr>
        <w:spacing w:after="0"/>
        <w:rPr>
          <w:sz w:val="28"/>
          <w:szCs w:val="28"/>
        </w:rPr>
      </w:pPr>
    </w:p>
    <w:p w14:paraId="3F44B0CD" w14:textId="0ACCA680" w:rsidR="00B203C3" w:rsidRDefault="00B203C3" w:rsidP="00B203C3">
      <w:pPr>
        <w:pStyle w:val="Kop2"/>
        <w:spacing w:line="254" w:lineRule="auto"/>
      </w:pPr>
      <w:bookmarkStart w:id="5" w:name="_Hlk42375085"/>
      <w:r w:rsidRPr="00B203C3">
        <w:t>Vragen bij het tweede fragment</w:t>
      </w:r>
    </w:p>
    <w:p w14:paraId="681C337F" w14:textId="4F749CEB" w:rsidR="00B203C3" w:rsidRDefault="00B203C3" w:rsidP="00B203C3">
      <w:pPr>
        <w:spacing w:after="0"/>
        <w:rPr>
          <w:i/>
          <w:iCs/>
          <w:sz w:val="28"/>
          <w:szCs w:val="28"/>
        </w:rPr>
      </w:pPr>
    </w:p>
    <w:p w14:paraId="47B4C261" w14:textId="3F8A377C" w:rsidR="00B203C3" w:rsidRDefault="00B203C3" w:rsidP="00B203C3">
      <w:pPr>
        <w:spacing w:after="0"/>
        <w:rPr>
          <w:sz w:val="28"/>
          <w:szCs w:val="28"/>
        </w:rPr>
      </w:pPr>
      <w:r>
        <w:rPr>
          <w:sz w:val="28"/>
          <w:szCs w:val="28"/>
        </w:rPr>
        <w:t>1. Verklaar deze allegorie.</w:t>
      </w:r>
      <w:r w:rsidR="008673BC">
        <w:rPr>
          <w:sz w:val="28"/>
          <w:szCs w:val="28"/>
        </w:rPr>
        <w:t xml:space="preserve"> Hou er rekening mee dat het beeld</w:t>
      </w:r>
      <w:r w:rsidR="008673BC" w:rsidRPr="00C04B74">
        <w:rPr>
          <w:sz w:val="28"/>
          <w:szCs w:val="28"/>
        </w:rPr>
        <w:t xml:space="preserve"> van bloemen als symbool voor </w:t>
      </w:r>
      <w:r w:rsidR="008673BC">
        <w:rPr>
          <w:sz w:val="28"/>
          <w:szCs w:val="28"/>
        </w:rPr>
        <w:t xml:space="preserve">de </w:t>
      </w:r>
      <w:r w:rsidR="008673BC" w:rsidRPr="00C04B74">
        <w:rPr>
          <w:sz w:val="28"/>
          <w:szCs w:val="28"/>
        </w:rPr>
        <w:t xml:space="preserve">vrouwelijke onschuld en maagdelijkheid </w:t>
      </w:r>
      <w:r w:rsidR="008673BC">
        <w:rPr>
          <w:sz w:val="28"/>
          <w:szCs w:val="28"/>
        </w:rPr>
        <w:t>eeuwenoud is</w:t>
      </w:r>
      <w:r w:rsidR="008673BC" w:rsidRPr="00C04B74">
        <w:rPr>
          <w:sz w:val="28"/>
          <w:szCs w:val="28"/>
        </w:rPr>
        <w:t xml:space="preserve">. Een ‘bloem plukken’ </w:t>
      </w:r>
      <w:r w:rsidR="008673BC">
        <w:rPr>
          <w:sz w:val="28"/>
          <w:szCs w:val="28"/>
        </w:rPr>
        <w:t>(</w:t>
      </w:r>
      <w:r w:rsidR="008673BC" w:rsidRPr="00C04B74">
        <w:rPr>
          <w:sz w:val="28"/>
          <w:szCs w:val="28"/>
        </w:rPr>
        <w:t>in het Engels ‘</w:t>
      </w:r>
      <w:proofErr w:type="spellStart"/>
      <w:r w:rsidR="008673BC" w:rsidRPr="00C04B74">
        <w:rPr>
          <w:sz w:val="28"/>
          <w:szCs w:val="28"/>
        </w:rPr>
        <w:t>to</w:t>
      </w:r>
      <w:proofErr w:type="spellEnd"/>
      <w:r w:rsidR="008673BC" w:rsidRPr="00C04B74">
        <w:rPr>
          <w:sz w:val="28"/>
          <w:szCs w:val="28"/>
        </w:rPr>
        <w:t xml:space="preserve"> </w:t>
      </w:r>
      <w:proofErr w:type="spellStart"/>
      <w:r w:rsidR="008673BC" w:rsidRPr="00C04B74">
        <w:rPr>
          <w:sz w:val="28"/>
          <w:szCs w:val="28"/>
        </w:rPr>
        <w:t>deflower</w:t>
      </w:r>
      <w:proofErr w:type="spellEnd"/>
      <w:r w:rsidR="008673BC" w:rsidRPr="00C04B74">
        <w:rPr>
          <w:sz w:val="28"/>
          <w:szCs w:val="28"/>
        </w:rPr>
        <w:t>’</w:t>
      </w:r>
      <w:r w:rsidR="008673BC">
        <w:rPr>
          <w:sz w:val="28"/>
          <w:szCs w:val="28"/>
        </w:rPr>
        <w:t>)</w:t>
      </w:r>
      <w:r w:rsidR="008673BC" w:rsidRPr="00C04B74">
        <w:rPr>
          <w:sz w:val="28"/>
          <w:szCs w:val="28"/>
        </w:rPr>
        <w:t xml:space="preserve"> </w:t>
      </w:r>
      <w:r w:rsidR="00D503A9">
        <w:rPr>
          <w:sz w:val="28"/>
          <w:szCs w:val="28"/>
        </w:rPr>
        <w:t>is</w:t>
      </w:r>
      <w:r w:rsidR="008673BC" w:rsidRPr="00C04B74">
        <w:rPr>
          <w:sz w:val="28"/>
          <w:szCs w:val="28"/>
        </w:rPr>
        <w:t xml:space="preserve"> een </w:t>
      </w:r>
      <w:r w:rsidR="008673BC">
        <w:rPr>
          <w:sz w:val="28"/>
          <w:szCs w:val="28"/>
        </w:rPr>
        <w:t>‘</w:t>
      </w:r>
      <w:r w:rsidR="008673BC" w:rsidRPr="00C04B74">
        <w:rPr>
          <w:sz w:val="28"/>
          <w:szCs w:val="28"/>
        </w:rPr>
        <w:t>verbloem</w:t>
      </w:r>
      <w:r w:rsidR="008673BC">
        <w:rPr>
          <w:sz w:val="28"/>
          <w:szCs w:val="28"/>
        </w:rPr>
        <w:t>en</w:t>
      </w:r>
      <w:r w:rsidR="008673BC" w:rsidRPr="00C04B74">
        <w:rPr>
          <w:sz w:val="28"/>
          <w:szCs w:val="28"/>
        </w:rPr>
        <w:t>de</w:t>
      </w:r>
      <w:r w:rsidR="008673BC">
        <w:rPr>
          <w:sz w:val="28"/>
          <w:szCs w:val="28"/>
        </w:rPr>
        <w:t>’</w:t>
      </w:r>
      <w:r w:rsidR="008673BC" w:rsidRPr="00C04B74">
        <w:rPr>
          <w:sz w:val="28"/>
          <w:szCs w:val="28"/>
        </w:rPr>
        <w:t xml:space="preserve"> </w:t>
      </w:r>
      <w:r w:rsidR="008673BC">
        <w:rPr>
          <w:sz w:val="28"/>
          <w:szCs w:val="28"/>
        </w:rPr>
        <w:t xml:space="preserve">beeldspraak </w:t>
      </w:r>
      <w:r w:rsidR="008673BC" w:rsidRPr="00C04B74">
        <w:rPr>
          <w:sz w:val="28"/>
          <w:szCs w:val="28"/>
        </w:rPr>
        <w:t>voor het ontmaagden van een jong meisje.</w:t>
      </w:r>
    </w:p>
    <w:p w14:paraId="4C7C0E08" w14:textId="338BEBBB" w:rsidR="00B203C3" w:rsidRDefault="00B203C3" w:rsidP="00B203C3">
      <w:pPr>
        <w:spacing w:after="0"/>
        <w:rPr>
          <w:sz w:val="28"/>
          <w:szCs w:val="28"/>
        </w:rPr>
      </w:pPr>
      <w:r>
        <w:rPr>
          <w:sz w:val="28"/>
          <w:szCs w:val="28"/>
        </w:rPr>
        <w:t>2. De allegorie wordt driemaal herhaald in het stuk. In welke drie situaties?</w:t>
      </w:r>
    </w:p>
    <w:p w14:paraId="19DF2826" w14:textId="347F6E15" w:rsidR="0087737A" w:rsidRDefault="0087737A" w:rsidP="00B203C3">
      <w:pPr>
        <w:spacing w:after="0"/>
        <w:rPr>
          <w:sz w:val="28"/>
          <w:szCs w:val="28"/>
        </w:rPr>
      </w:pPr>
      <w:r>
        <w:rPr>
          <w:sz w:val="28"/>
          <w:szCs w:val="28"/>
        </w:rPr>
        <w:t>3. De reactie van de ridder op deze allegorie is voor Sanderijn het bewijs dat de ridder hoofs is en zijn leven echt met h</w:t>
      </w:r>
      <w:r w:rsidR="00D503A9">
        <w:rPr>
          <w:sz w:val="28"/>
          <w:szCs w:val="28"/>
        </w:rPr>
        <w:t>a</w:t>
      </w:r>
      <w:r>
        <w:rPr>
          <w:sz w:val="28"/>
          <w:szCs w:val="28"/>
        </w:rPr>
        <w:t>ar wil delen in een huwelijk. Verklaar.</w:t>
      </w:r>
    </w:p>
    <w:p w14:paraId="3B4AB3CE" w14:textId="2C79EE7C" w:rsidR="00B203C3" w:rsidRDefault="0087737A" w:rsidP="00B203C3">
      <w:pPr>
        <w:spacing w:after="0"/>
        <w:rPr>
          <w:sz w:val="28"/>
          <w:szCs w:val="28"/>
        </w:rPr>
      </w:pPr>
      <w:r>
        <w:rPr>
          <w:sz w:val="28"/>
          <w:szCs w:val="28"/>
        </w:rPr>
        <w:t>4.</w:t>
      </w:r>
      <w:r w:rsidR="00B203C3">
        <w:rPr>
          <w:sz w:val="28"/>
          <w:szCs w:val="28"/>
        </w:rPr>
        <w:t xml:space="preserve"> Hoe reageert </w:t>
      </w:r>
      <w:proofErr w:type="spellStart"/>
      <w:r w:rsidR="00B203C3">
        <w:rPr>
          <w:sz w:val="28"/>
          <w:szCs w:val="28"/>
        </w:rPr>
        <w:t>Lanseloet</w:t>
      </w:r>
      <w:proofErr w:type="spellEnd"/>
      <w:r w:rsidR="00B203C3">
        <w:rPr>
          <w:sz w:val="28"/>
          <w:szCs w:val="28"/>
        </w:rPr>
        <w:t xml:space="preserve"> als hij de allegorie heeft horen navertellen door zijn dienaar Reinout?</w:t>
      </w:r>
    </w:p>
    <w:p w14:paraId="2E5C6DC6" w14:textId="5360B89C" w:rsidR="00B203C3" w:rsidRDefault="0087737A" w:rsidP="00B203C3">
      <w:pPr>
        <w:spacing w:after="0"/>
        <w:rPr>
          <w:sz w:val="28"/>
          <w:szCs w:val="28"/>
        </w:rPr>
      </w:pPr>
      <w:r>
        <w:rPr>
          <w:sz w:val="28"/>
          <w:szCs w:val="28"/>
        </w:rPr>
        <w:t>5</w:t>
      </w:r>
      <w:r w:rsidR="00B203C3">
        <w:rPr>
          <w:sz w:val="28"/>
          <w:szCs w:val="28"/>
        </w:rPr>
        <w:t xml:space="preserve">. De allegorie </w:t>
      </w:r>
      <w:r w:rsidR="00B203C3" w:rsidRPr="00B203C3">
        <w:rPr>
          <w:sz w:val="28"/>
          <w:szCs w:val="28"/>
        </w:rPr>
        <w:t xml:space="preserve">is een schoolvoorbeeld van hoofs </w:t>
      </w:r>
      <w:r w:rsidR="00AF7F6B">
        <w:rPr>
          <w:sz w:val="28"/>
          <w:szCs w:val="28"/>
        </w:rPr>
        <w:t xml:space="preserve">taalgebruik. </w:t>
      </w:r>
      <w:r w:rsidR="00B203C3" w:rsidRPr="00B203C3">
        <w:rPr>
          <w:sz w:val="28"/>
          <w:szCs w:val="28"/>
        </w:rPr>
        <w:t xml:space="preserve">In scherp contrast daarmee staan de </w:t>
      </w:r>
      <w:proofErr w:type="spellStart"/>
      <w:r w:rsidR="00B203C3" w:rsidRPr="00B203C3">
        <w:rPr>
          <w:sz w:val="28"/>
          <w:szCs w:val="28"/>
        </w:rPr>
        <w:t>onhoofse</w:t>
      </w:r>
      <w:proofErr w:type="spellEnd"/>
      <w:r w:rsidR="00B203C3" w:rsidRPr="00B203C3">
        <w:rPr>
          <w:sz w:val="28"/>
          <w:szCs w:val="28"/>
        </w:rPr>
        <w:t xml:space="preserve"> woorden van </w:t>
      </w:r>
      <w:proofErr w:type="spellStart"/>
      <w:r w:rsidR="00B203C3" w:rsidRPr="00B203C3">
        <w:rPr>
          <w:sz w:val="28"/>
          <w:szCs w:val="28"/>
        </w:rPr>
        <w:t>Lanseloet</w:t>
      </w:r>
      <w:proofErr w:type="spellEnd"/>
      <w:r w:rsidR="00B203C3" w:rsidRPr="00B203C3">
        <w:rPr>
          <w:sz w:val="28"/>
          <w:szCs w:val="28"/>
        </w:rPr>
        <w:t>, die Sanderijn - op aandringen van zijn moeder - na hun intiem samenzijn tot haar richt.</w:t>
      </w:r>
      <w:r w:rsidR="00AF7F6B">
        <w:rPr>
          <w:sz w:val="28"/>
          <w:szCs w:val="28"/>
        </w:rPr>
        <w:t xml:space="preserve"> Verklaar.</w:t>
      </w:r>
    </w:p>
    <w:p w14:paraId="40971DAD" w14:textId="25091EA5" w:rsidR="000D3BC5" w:rsidRDefault="000D3BC5" w:rsidP="00B203C3">
      <w:pPr>
        <w:spacing w:after="0"/>
        <w:rPr>
          <w:rFonts w:cstheme="minorHAnsi"/>
          <w:sz w:val="28"/>
          <w:szCs w:val="28"/>
        </w:rPr>
      </w:pPr>
      <w:r>
        <w:rPr>
          <w:sz w:val="28"/>
          <w:szCs w:val="28"/>
        </w:rPr>
        <w:t>6. De allegorie verwijst naar de</w:t>
      </w:r>
      <w:r w:rsidRPr="00513017">
        <w:rPr>
          <w:rFonts w:cstheme="minorHAnsi"/>
          <w:sz w:val="28"/>
          <w:szCs w:val="28"/>
        </w:rPr>
        <w:t xml:space="preserve"> valkenjacht</w:t>
      </w:r>
      <w:r>
        <w:rPr>
          <w:rFonts w:cstheme="minorHAnsi"/>
          <w:sz w:val="28"/>
          <w:szCs w:val="28"/>
        </w:rPr>
        <w:t xml:space="preserve">, </w:t>
      </w:r>
      <w:r w:rsidRPr="00513017">
        <w:rPr>
          <w:rFonts w:cstheme="minorHAnsi"/>
          <w:sz w:val="28"/>
          <w:szCs w:val="28"/>
        </w:rPr>
        <w:t xml:space="preserve">een </w:t>
      </w:r>
      <w:r>
        <w:rPr>
          <w:rFonts w:cstheme="minorHAnsi"/>
          <w:sz w:val="28"/>
          <w:szCs w:val="28"/>
        </w:rPr>
        <w:t xml:space="preserve">vaak </w:t>
      </w:r>
      <w:r w:rsidRPr="00513017">
        <w:rPr>
          <w:rFonts w:cstheme="minorHAnsi"/>
          <w:sz w:val="28"/>
          <w:szCs w:val="28"/>
        </w:rPr>
        <w:t xml:space="preserve">gebruikt symbool van de hoofse liefde. </w:t>
      </w:r>
      <w:r w:rsidR="00B32003">
        <w:rPr>
          <w:rFonts w:cstheme="minorHAnsi"/>
          <w:sz w:val="28"/>
          <w:szCs w:val="28"/>
        </w:rPr>
        <w:t xml:space="preserve">De edele valk </w:t>
      </w:r>
      <w:r w:rsidR="005A762F">
        <w:rPr>
          <w:rFonts w:cstheme="minorHAnsi"/>
          <w:sz w:val="28"/>
          <w:szCs w:val="28"/>
        </w:rPr>
        <w:t xml:space="preserve">wordt vergeleken met </w:t>
      </w:r>
      <w:r w:rsidR="00B32003">
        <w:rPr>
          <w:rFonts w:cstheme="minorHAnsi"/>
          <w:sz w:val="28"/>
          <w:szCs w:val="28"/>
        </w:rPr>
        <w:t xml:space="preserve">de hoofse minnaar. </w:t>
      </w:r>
      <w:r w:rsidRPr="00513017">
        <w:rPr>
          <w:rFonts w:cstheme="minorHAnsi"/>
          <w:sz w:val="28"/>
          <w:szCs w:val="28"/>
        </w:rPr>
        <w:t>Zowel mannen als vrouwen worden als valkeniers afgebeeld. Als de vrouw de roofvogel in de gehandschoende hand heeft, dan betekent dat gewoonlijk dat ze haar minnaar in haar macht heeft.</w:t>
      </w:r>
      <w:r w:rsidR="00B32003">
        <w:rPr>
          <w:rFonts w:cstheme="minorHAnsi"/>
          <w:sz w:val="28"/>
          <w:szCs w:val="28"/>
        </w:rPr>
        <w:t xml:space="preserve"> </w:t>
      </w:r>
      <w:r w:rsidR="00B32003" w:rsidRPr="00513017">
        <w:rPr>
          <w:rFonts w:cstheme="minorHAnsi"/>
          <w:sz w:val="28"/>
          <w:szCs w:val="28"/>
        </w:rPr>
        <w:t>Op de</w:t>
      </w:r>
      <w:r w:rsidR="00B32003">
        <w:rPr>
          <w:rFonts w:cstheme="minorHAnsi"/>
          <w:sz w:val="28"/>
          <w:szCs w:val="28"/>
        </w:rPr>
        <w:t>ze</w:t>
      </w:r>
      <w:r w:rsidR="00B32003" w:rsidRPr="00513017">
        <w:rPr>
          <w:rFonts w:cstheme="minorHAnsi"/>
          <w:sz w:val="28"/>
          <w:szCs w:val="28"/>
        </w:rPr>
        <w:t xml:space="preserve"> afbeelding  heeft de man een valk op de hand, die </w:t>
      </w:r>
      <w:r w:rsidR="00B32003">
        <w:rPr>
          <w:rFonts w:cstheme="minorHAnsi"/>
          <w:sz w:val="28"/>
          <w:szCs w:val="28"/>
        </w:rPr>
        <w:t>van iets eet</w:t>
      </w:r>
      <w:r w:rsidR="00B32003" w:rsidRPr="00513017">
        <w:rPr>
          <w:rFonts w:cstheme="minorHAnsi"/>
          <w:sz w:val="28"/>
          <w:szCs w:val="28"/>
        </w:rPr>
        <w:t xml:space="preserve">. Dat </w:t>
      </w:r>
      <w:r w:rsidR="00B32003">
        <w:rPr>
          <w:rFonts w:cstheme="minorHAnsi"/>
          <w:sz w:val="28"/>
          <w:szCs w:val="28"/>
        </w:rPr>
        <w:t>zou een stu</w:t>
      </w:r>
      <w:r w:rsidR="005420A1">
        <w:rPr>
          <w:rFonts w:cstheme="minorHAnsi"/>
          <w:sz w:val="28"/>
          <w:szCs w:val="28"/>
        </w:rPr>
        <w:t>k</w:t>
      </w:r>
      <w:r w:rsidR="00B32003">
        <w:rPr>
          <w:rFonts w:cstheme="minorHAnsi"/>
          <w:sz w:val="28"/>
          <w:szCs w:val="28"/>
        </w:rPr>
        <w:t xml:space="preserve">je vlees kunnen zijn, </w:t>
      </w:r>
      <w:r w:rsidR="00B32003" w:rsidRPr="00513017">
        <w:rPr>
          <w:rFonts w:cstheme="minorHAnsi"/>
          <w:sz w:val="28"/>
          <w:szCs w:val="28"/>
        </w:rPr>
        <w:t>het lokaas waarmee de jager tijdens de valkenjacht de valk weer naar zich toe lokt.</w:t>
      </w:r>
      <w:r w:rsidR="00B32003">
        <w:rPr>
          <w:rFonts w:cstheme="minorHAnsi"/>
          <w:sz w:val="28"/>
          <w:szCs w:val="28"/>
        </w:rPr>
        <w:t xml:space="preserve"> Maar het voorwerp heeft dezelfde rode kleur als de bloemen en daarom kan het tafereel ook verklaard worden als een afbeelding van de allegorie. Verklaar. </w:t>
      </w:r>
    </w:p>
    <w:p w14:paraId="2E1C9FFD" w14:textId="6463BEFC" w:rsidR="00B32003" w:rsidRDefault="00B32003" w:rsidP="00B203C3">
      <w:pPr>
        <w:spacing w:after="0"/>
        <w:rPr>
          <w:rFonts w:cstheme="minorHAnsi"/>
          <w:sz w:val="28"/>
          <w:szCs w:val="28"/>
        </w:rPr>
      </w:pPr>
    </w:p>
    <w:p w14:paraId="295BB50E" w14:textId="729E94DE" w:rsidR="00B32003" w:rsidRDefault="005420A1" w:rsidP="005420A1">
      <w:pPr>
        <w:pStyle w:val="Koptekst"/>
        <w:tabs>
          <w:tab w:val="clear" w:pos="4536"/>
          <w:tab w:val="clear" w:pos="9072"/>
        </w:tabs>
        <w:spacing w:line="254" w:lineRule="auto"/>
        <w:rPr>
          <w:rFonts w:cstheme="minorHAnsi"/>
          <w:noProof/>
          <w:sz w:val="28"/>
          <w:szCs w:val="28"/>
        </w:rPr>
      </w:pPr>
      <w:r>
        <w:rPr>
          <w:noProof/>
        </w:rPr>
        <w:lastRenderedPageBreak/>
        <w:drawing>
          <wp:inline distT="0" distB="0" distL="0" distR="0" wp14:anchorId="0D05B546" wp14:editId="72653A6B">
            <wp:extent cx="5673523" cy="569595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43575" cy="5766279"/>
                    </a:xfrm>
                    <a:prstGeom prst="rect">
                      <a:avLst/>
                    </a:prstGeom>
                    <a:noFill/>
                    <a:ln>
                      <a:noFill/>
                    </a:ln>
                  </pic:spPr>
                </pic:pic>
              </a:graphicData>
            </a:graphic>
          </wp:inline>
        </w:drawing>
      </w:r>
    </w:p>
    <w:bookmarkEnd w:id="5"/>
    <w:p w14:paraId="3A2A40C7" w14:textId="150970F1" w:rsidR="005420A1" w:rsidRDefault="008F7B6F" w:rsidP="00B203C3">
      <w:pPr>
        <w:spacing w:after="0"/>
        <w:rPr>
          <w:sz w:val="28"/>
          <w:szCs w:val="28"/>
        </w:rPr>
      </w:pPr>
      <w:r>
        <w:rPr>
          <w:sz w:val="28"/>
          <w:szCs w:val="28"/>
        </w:rPr>
        <w:t>Illustratie u</w:t>
      </w:r>
      <w:r w:rsidR="005420A1">
        <w:rPr>
          <w:sz w:val="28"/>
          <w:szCs w:val="28"/>
        </w:rPr>
        <w:t xml:space="preserve">it de </w:t>
      </w:r>
      <w:r w:rsidR="005420A1" w:rsidRPr="005420A1">
        <w:rPr>
          <w:i/>
          <w:iCs/>
          <w:sz w:val="28"/>
          <w:szCs w:val="28"/>
        </w:rPr>
        <w:t xml:space="preserve">Codex </w:t>
      </w:r>
      <w:proofErr w:type="spellStart"/>
      <w:r w:rsidR="005420A1" w:rsidRPr="005420A1">
        <w:rPr>
          <w:i/>
          <w:iCs/>
          <w:sz w:val="28"/>
          <w:szCs w:val="28"/>
        </w:rPr>
        <w:t>Manesse</w:t>
      </w:r>
      <w:proofErr w:type="spellEnd"/>
      <w:r w:rsidR="005420A1">
        <w:rPr>
          <w:sz w:val="28"/>
          <w:szCs w:val="28"/>
        </w:rPr>
        <w:t>. Bron: Wikipedia.</w:t>
      </w:r>
    </w:p>
    <w:p w14:paraId="263E8CF1" w14:textId="77777777" w:rsidR="001A47CD" w:rsidRDefault="001A47CD" w:rsidP="00B203C3">
      <w:pPr>
        <w:spacing w:after="0"/>
        <w:rPr>
          <w:sz w:val="28"/>
          <w:szCs w:val="28"/>
        </w:rPr>
      </w:pPr>
    </w:p>
    <w:p w14:paraId="7D975B08" w14:textId="7E539259" w:rsidR="00AF7F6B" w:rsidRPr="004640B6" w:rsidRDefault="00AF7F6B" w:rsidP="00B203C3">
      <w:pPr>
        <w:spacing w:after="0"/>
        <w:rPr>
          <w:b/>
          <w:bCs/>
          <w:sz w:val="32"/>
          <w:szCs w:val="32"/>
        </w:rPr>
      </w:pPr>
      <w:r w:rsidRPr="004640B6">
        <w:rPr>
          <w:b/>
          <w:bCs/>
          <w:sz w:val="32"/>
          <w:szCs w:val="32"/>
        </w:rPr>
        <w:t>4. Klasgesprek</w:t>
      </w:r>
    </w:p>
    <w:p w14:paraId="6038A86D" w14:textId="77777777" w:rsidR="00C846C0" w:rsidRDefault="00C846C0" w:rsidP="00B203C3">
      <w:pPr>
        <w:spacing w:after="0"/>
        <w:rPr>
          <w:b/>
          <w:bCs/>
          <w:sz w:val="28"/>
          <w:szCs w:val="28"/>
        </w:rPr>
      </w:pPr>
    </w:p>
    <w:p w14:paraId="250A2C02" w14:textId="47B8AA9D" w:rsidR="00AF7F6B" w:rsidRPr="00AF7F6B" w:rsidRDefault="00AF7F6B" w:rsidP="00AF7F6B">
      <w:pPr>
        <w:spacing w:after="0" w:line="252" w:lineRule="auto"/>
        <w:rPr>
          <w:sz w:val="28"/>
          <w:szCs w:val="28"/>
        </w:rPr>
      </w:pPr>
      <w:r w:rsidRPr="00AF7F6B">
        <w:rPr>
          <w:sz w:val="28"/>
          <w:szCs w:val="28"/>
        </w:rPr>
        <w:t xml:space="preserve">Nog altijd geeft </w:t>
      </w:r>
      <w:proofErr w:type="spellStart"/>
      <w:r w:rsidRPr="00AE60B6">
        <w:rPr>
          <w:i/>
          <w:iCs/>
          <w:sz w:val="28"/>
          <w:szCs w:val="28"/>
        </w:rPr>
        <w:t>Lanseloet</w:t>
      </w:r>
      <w:proofErr w:type="spellEnd"/>
      <w:r w:rsidRPr="00AE60B6">
        <w:rPr>
          <w:i/>
          <w:iCs/>
          <w:sz w:val="28"/>
          <w:szCs w:val="28"/>
        </w:rPr>
        <w:t xml:space="preserve"> van </w:t>
      </w:r>
      <w:proofErr w:type="spellStart"/>
      <w:r w:rsidRPr="00AE60B6">
        <w:rPr>
          <w:i/>
          <w:iCs/>
          <w:sz w:val="28"/>
          <w:szCs w:val="28"/>
        </w:rPr>
        <w:t>Denemerken</w:t>
      </w:r>
      <w:proofErr w:type="spellEnd"/>
      <w:r w:rsidRPr="00AF7F6B">
        <w:rPr>
          <w:sz w:val="28"/>
          <w:szCs w:val="28"/>
        </w:rPr>
        <w:t xml:space="preserve"> aanleiding tot verschillende interpretaties</w:t>
      </w:r>
      <w:r w:rsidR="00AE60B6">
        <w:rPr>
          <w:sz w:val="28"/>
          <w:szCs w:val="28"/>
        </w:rPr>
        <w:t>. M</w:t>
      </w:r>
      <w:r w:rsidRPr="00AF7F6B">
        <w:rPr>
          <w:sz w:val="28"/>
          <w:szCs w:val="28"/>
        </w:rPr>
        <w:t xml:space="preserve">oet </w:t>
      </w:r>
      <w:proofErr w:type="spellStart"/>
      <w:r w:rsidRPr="00AF7F6B">
        <w:rPr>
          <w:sz w:val="28"/>
          <w:szCs w:val="28"/>
        </w:rPr>
        <w:t>Lanseloet</w:t>
      </w:r>
      <w:proofErr w:type="spellEnd"/>
      <w:r w:rsidRPr="00AF7F6B">
        <w:rPr>
          <w:sz w:val="28"/>
          <w:szCs w:val="28"/>
        </w:rPr>
        <w:t xml:space="preserve"> worden veroordeeld vanwege zijn </w:t>
      </w:r>
      <w:proofErr w:type="spellStart"/>
      <w:r w:rsidRPr="00AF7F6B">
        <w:rPr>
          <w:sz w:val="28"/>
          <w:szCs w:val="28"/>
        </w:rPr>
        <w:t>onhoofse</w:t>
      </w:r>
      <w:proofErr w:type="spellEnd"/>
      <w:r w:rsidRPr="00AF7F6B">
        <w:rPr>
          <w:sz w:val="28"/>
          <w:szCs w:val="28"/>
        </w:rPr>
        <w:t xml:space="preserve"> daad, of was hij vooral het slachtoffer van de raad van zijn moeder? Soms lijkt het erop alsof de tekst mannen partij laat kiezen voor </w:t>
      </w:r>
      <w:proofErr w:type="spellStart"/>
      <w:r w:rsidRPr="00AF7F6B">
        <w:rPr>
          <w:sz w:val="28"/>
          <w:szCs w:val="28"/>
        </w:rPr>
        <w:t>Lanseloet</w:t>
      </w:r>
      <w:proofErr w:type="spellEnd"/>
      <w:r w:rsidRPr="00AF7F6B">
        <w:rPr>
          <w:sz w:val="28"/>
          <w:szCs w:val="28"/>
        </w:rPr>
        <w:t xml:space="preserve">, terwijl vrouwen zich meer vereenzelvigen met de gekwetste en misbruikte Sanderijn. </w:t>
      </w:r>
    </w:p>
    <w:p w14:paraId="4DF786FE" w14:textId="42298833" w:rsidR="00AF7F6B" w:rsidRDefault="00AF7F6B" w:rsidP="00AE60B6">
      <w:pPr>
        <w:pStyle w:val="Plattetekst"/>
        <w:spacing w:after="0"/>
      </w:pPr>
      <w:r w:rsidRPr="00AF7F6B">
        <w:t>Ga na of d</w:t>
      </w:r>
      <w:r w:rsidR="00AE60B6">
        <w:t>a</w:t>
      </w:r>
      <w:r w:rsidRPr="00AF7F6B">
        <w:t xml:space="preserve">t klopt. Dat jongens zich in het algemeen gemakkelijker identificeren met </w:t>
      </w:r>
      <w:proofErr w:type="spellStart"/>
      <w:r w:rsidRPr="00AF7F6B">
        <w:t>Lanseloet</w:t>
      </w:r>
      <w:proofErr w:type="spellEnd"/>
      <w:r w:rsidRPr="00AF7F6B">
        <w:t xml:space="preserve"> en meisjes met Sanderijn, ligt voor de hand. Maar kiezen de jongens </w:t>
      </w:r>
      <w:r w:rsidR="00D503A9">
        <w:t>van</w:t>
      </w:r>
      <w:r w:rsidRPr="00AF7F6B">
        <w:t xml:space="preserve"> de klas ook </w:t>
      </w:r>
      <w:r w:rsidR="001A47CD">
        <w:t xml:space="preserve">echt </w:t>
      </w:r>
      <w:r w:rsidRPr="00AF7F6B">
        <w:t xml:space="preserve">partij voor </w:t>
      </w:r>
      <w:proofErr w:type="spellStart"/>
      <w:r w:rsidRPr="00AF7F6B">
        <w:t>Lanseloet</w:t>
      </w:r>
      <w:proofErr w:type="spellEnd"/>
      <w:r w:rsidRPr="00AF7F6B">
        <w:t xml:space="preserve"> en de meisjes voor Sanderijn? Hoe motiveren ze hun keuze?</w:t>
      </w:r>
    </w:p>
    <w:p w14:paraId="7F6346E9" w14:textId="1EA458D9" w:rsidR="00AF7F6B" w:rsidRDefault="00AF7F6B" w:rsidP="00AF7F6B">
      <w:pPr>
        <w:spacing w:after="0" w:line="252" w:lineRule="auto"/>
        <w:rPr>
          <w:sz w:val="28"/>
          <w:szCs w:val="28"/>
        </w:rPr>
      </w:pPr>
    </w:p>
    <w:p w14:paraId="731B4836" w14:textId="77777777" w:rsidR="00AF7F6B" w:rsidRPr="00AF7F6B" w:rsidRDefault="00AF7F6B" w:rsidP="00AF7F6B">
      <w:pPr>
        <w:spacing w:after="0" w:line="252" w:lineRule="auto"/>
        <w:rPr>
          <w:b/>
          <w:bCs/>
          <w:sz w:val="32"/>
          <w:szCs w:val="32"/>
        </w:rPr>
      </w:pPr>
      <w:r w:rsidRPr="00AF7F6B">
        <w:rPr>
          <w:b/>
          <w:bCs/>
          <w:sz w:val="32"/>
          <w:szCs w:val="32"/>
        </w:rPr>
        <w:t>5. Kijk- en luisteropdracht</w:t>
      </w:r>
    </w:p>
    <w:p w14:paraId="78AE23B8" w14:textId="77777777" w:rsidR="00AF7F6B" w:rsidRPr="00AF7F6B" w:rsidRDefault="00AF7F6B" w:rsidP="00AF7F6B">
      <w:pPr>
        <w:spacing w:after="0" w:line="252" w:lineRule="auto"/>
        <w:rPr>
          <w:b/>
          <w:bCs/>
          <w:sz w:val="32"/>
          <w:szCs w:val="32"/>
        </w:rPr>
      </w:pPr>
    </w:p>
    <w:p w14:paraId="4B9D3D75" w14:textId="50C6559D" w:rsidR="00AF7F6B" w:rsidRDefault="00AF7F6B" w:rsidP="00AF7F6B">
      <w:pPr>
        <w:spacing w:after="0" w:line="252" w:lineRule="auto"/>
        <w:rPr>
          <w:color w:val="0563C1" w:themeColor="hyperlink"/>
          <w:sz w:val="28"/>
          <w:szCs w:val="28"/>
          <w:u w:val="single"/>
        </w:rPr>
      </w:pPr>
      <w:proofErr w:type="spellStart"/>
      <w:r w:rsidRPr="00AE60B6">
        <w:rPr>
          <w:i/>
          <w:iCs/>
          <w:sz w:val="28"/>
          <w:szCs w:val="28"/>
        </w:rPr>
        <w:t>Lanseloet</w:t>
      </w:r>
      <w:proofErr w:type="spellEnd"/>
      <w:r w:rsidRPr="00AE60B6">
        <w:rPr>
          <w:i/>
          <w:iCs/>
          <w:sz w:val="28"/>
          <w:szCs w:val="28"/>
        </w:rPr>
        <w:t xml:space="preserve"> van </w:t>
      </w:r>
      <w:proofErr w:type="spellStart"/>
      <w:r w:rsidRPr="00AE60B6">
        <w:rPr>
          <w:i/>
          <w:iCs/>
          <w:sz w:val="28"/>
          <w:szCs w:val="28"/>
        </w:rPr>
        <w:t>Denemerken</w:t>
      </w:r>
      <w:proofErr w:type="spellEnd"/>
      <w:r w:rsidRPr="00AF7F6B">
        <w:rPr>
          <w:sz w:val="28"/>
          <w:szCs w:val="28"/>
        </w:rPr>
        <w:t xml:space="preserve">  is eeuw na eeuw opgevoerd, bewerkt en uitgegeven, tot in onze tijd. In de jaren zeventig maakten bijvoorbeeld de leerlingen van het Koninklijk Atheneum van Dendermonde een moderne bewerking, waarvan</w:t>
      </w:r>
      <w:r w:rsidR="00D74E40">
        <w:rPr>
          <w:sz w:val="28"/>
          <w:szCs w:val="28"/>
        </w:rPr>
        <w:t xml:space="preserve"> je</w:t>
      </w:r>
      <w:r w:rsidRPr="00AF7F6B">
        <w:rPr>
          <w:sz w:val="28"/>
          <w:szCs w:val="28"/>
        </w:rPr>
        <w:t xml:space="preserve"> hier twee fragmenten kunt vinden:  </w:t>
      </w:r>
      <w:hyperlink r:id="rId11" w:history="1">
        <w:r w:rsidRPr="00AF7F6B">
          <w:rPr>
            <w:color w:val="0563C1" w:themeColor="hyperlink"/>
            <w:sz w:val="28"/>
            <w:szCs w:val="28"/>
            <w:u w:val="single"/>
          </w:rPr>
          <w:t>https://ronnydeschepper.com/2010/10/15/een-abel-spel-van-lanseloet-van-denemerken/</w:t>
        </w:r>
      </w:hyperlink>
    </w:p>
    <w:p w14:paraId="24BB7FC3" w14:textId="77777777" w:rsidR="001A47CD" w:rsidRPr="00AF7F6B" w:rsidRDefault="001A47CD" w:rsidP="00AF7F6B">
      <w:pPr>
        <w:spacing w:after="0" w:line="252" w:lineRule="auto"/>
        <w:rPr>
          <w:sz w:val="28"/>
          <w:szCs w:val="28"/>
        </w:rPr>
      </w:pPr>
    </w:p>
    <w:p w14:paraId="6A4B95D5" w14:textId="48212545" w:rsidR="00AF7F6B" w:rsidRDefault="00AF7F6B" w:rsidP="00AF7F6B">
      <w:pPr>
        <w:spacing w:after="0" w:line="252" w:lineRule="auto"/>
        <w:rPr>
          <w:color w:val="0563C1" w:themeColor="hyperlink"/>
          <w:sz w:val="28"/>
          <w:szCs w:val="28"/>
          <w:u w:val="single"/>
        </w:rPr>
      </w:pPr>
      <w:r w:rsidRPr="00AF7F6B">
        <w:rPr>
          <w:sz w:val="28"/>
          <w:szCs w:val="28"/>
        </w:rPr>
        <w:t xml:space="preserve">In 2019 speelde </w:t>
      </w:r>
      <w:r w:rsidR="004640B6">
        <w:rPr>
          <w:sz w:val="28"/>
          <w:szCs w:val="28"/>
        </w:rPr>
        <w:t>‘</w:t>
      </w:r>
      <w:r w:rsidRPr="00AF7F6B">
        <w:rPr>
          <w:sz w:val="28"/>
          <w:szCs w:val="28"/>
        </w:rPr>
        <w:t>Theater Kwezel</w:t>
      </w:r>
      <w:r w:rsidR="004640B6">
        <w:rPr>
          <w:sz w:val="28"/>
          <w:szCs w:val="28"/>
        </w:rPr>
        <w:t>’</w:t>
      </w:r>
      <w:r w:rsidRPr="00AF7F6B">
        <w:rPr>
          <w:sz w:val="28"/>
          <w:szCs w:val="28"/>
        </w:rPr>
        <w:t xml:space="preserve"> </w:t>
      </w:r>
      <w:proofErr w:type="spellStart"/>
      <w:r w:rsidRPr="008673BC">
        <w:rPr>
          <w:i/>
          <w:iCs/>
          <w:sz w:val="28"/>
          <w:szCs w:val="28"/>
        </w:rPr>
        <w:t>Lanseloet</w:t>
      </w:r>
      <w:proofErr w:type="spellEnd"/>
      <w:r w:rsidRPr="008673BC">
        <w:rPr>
          <w:i/>
          <w:iCs/>
          <w:sz w:val="28"/>
          <w:szCs w:val="28"/>
        </w:rPr>
        <w:t xml:space="preserve"> van </w:t>
      </w:r>
      <w:proofErr w:type="spellStart"/>
      <w:r w:rsidRPr="008673BC">
        <w:rPr>
          <w:i/>
          <w:iCs/>
          <w:sz w:val="28"/>
          <w:szCs w:val="28"/>
        </w:rPr>
        <w:t>Denemerken</w:t>
      </w:r>
      <w:proofErr w:type="spellEnd"/>
      <w:r w:rsidRPr="00AF7F6B">
        <w:rPr>
          <w:sz w:val="28"/>
          <w:szCs w:val="28"/>
        </w:rPr>
        <w:t xml:space="preserve"> als een festivalvoorstelling die oude muziek en literatuur toegankelijk maakte voor een breed publiek. Zie: </w:t>
      </w:r>
      <w:hyperlink r:id="rId12" w:history="1">
        <w:r w:rsidRPr="00AF7F6B">
          <w:rPr>
            <w:color w:val="0563C1" w:themeColor="hyperlink"/>
            <w:sz w:val="28"/>
            <w:szCs w:val="28"/>
            <w:u w:val="single"/>
          </w:rPr>
          <w:t>http://www.kwezel.nl/lanseloet/</w:t>
        </w:r>
      </w:hyperlink>
    </w:p>
    <w:p w14:paraId="3A9FA235" w14:textId="77777777" w:rsidR="001A47CD" w:rsidRPr="00AF7F6B" w:rsidRDefault="001A47CD" w:rsidP="00AF7F6B">
      <w:pPr>
        <w:spacing w:after="0" w:line="252" w:lineRule="auto"/>
        <w:rPr>
          <w:sz w:val="28"/>
          <w:szCs w:val="28"/>
        </w:rPr>
      </w:pPr>
    </w:p>
    <w:p w14:paraId="70BFEE88" w14:textId="7ED2991A" w:rsidR="00AF7F6B" w:rsidRDefault="00AF7F6B" w:rsidP="00AF7F6B">
      <w:pPr>
        <w:spacing w:after="0" w:line="252" w:lineRule="auto"/>
        <w:rPr>
          <w:sz w:val="28"/>
          <w:szCs w:val="28"/>
        </w:rPr>
      </w:pPr>
      <w:r w:rsidRPr="00AF7F6B">
        <w:rPr>
          <w:sz w:val="28"/>
          <w:szCs w:val="28"/>
        </w:rPr>
        <w:t xml:space="preserve">Op 9 januari 1993 ging in Maastricht </w:t>
      </w:r>
      <w:r w:rsidRPr="008673BC">
        <w:rPr>
          <w:i/>
          <w:iCs/>
          <w:sz w:val="28"/>
          <w:szCs w:val="28"/>
        </w:rPr>
        <w:t>Abele spelen</w:t>
      </w:r>
      <w:r w:rsidRPr="00AF7F6B">
        <w:rPr>
          <w:sz w:val="28"/>
          <w:szCs w:val="28"/>
        </w:rPr>
        <w:t xml:space="preserve"> in première, in de regie van Dora van der Groen. Het was een controversiële voorstelling, waarbij de vier toneelstukken tot één geheel waren versmolten. Zie daarover: </w:t>
      </w:r>
      <w:hyperlink r:id="rId13" w:history="1">
        <w:r w:rsidRPr="00AF7F6B">
          <w:rPr>
            <w:color w:val="0563C1" w:themeColor="hyperlink"/>
            <w:sz w:val="28"/>
            <w:szCs w:val="28"/>
            <w:u w:val="single"/>
          </w:rPr>
          <w:t>https://literairecanon.be/nl/werken/lanseloet-van-denemerken/hedendaagse-bewerkingen-van-de-abele-spelen</w:t>
        </w:r>
      </w:hyperlink>
    </w:p>
    <w:p w14:paraId="70486C69" w14:textId="77777777" w:rsidR="004640B6" w:rsidRPr="00AF7F6B" w:rsidRDefault="004640B6" w:rsidP="00AF7F6B">
      <w:pPr>
        <w:spacing w:after="0" w:line="252" w:lineRule="auto"/>
        <w:rPr>
          <w:sz w:val="28"/>
          <w:szCs w:val="28"/>
        </w:rPr>
      </w:pPr>
    </w:p>
    <w:p w14:paraId="36DD69BB" w14:textId="05CAD34C" w:rsidR="00260C45" w:rsidRPr="00260C45" w:rsidRDefault="00AF7F6B" w:rsidP="00260C45">
      <w:pPr>
        <w:spacing w:after="0"/>
        <w:rPr>
          <w:sz w:val="28"/>
          <w:szCs w:val="28"/>
        </w:rPr>
      </w:pPr>
      <w:r w:rsidRPr="00AF7F6B">
        <w:rPr>
          <w:sz w:val="28"/>
          <w:szCs w:val="28"/>
        </w:rPr>
        <w:t xml:space="preserve">Er bestaat geen opname van deze opvoering, maar wel van de televisiebewerking </w:t>
      </w:r>
      <w:r w:rsidR="00260C45" w:rsidRPr="00260C45">
        <w:rPr>
          <w:sz w:val="28"/>
          <w:szCs w:val="28"/>
        </w:rPr>
        <w:t>van Dora van der Groen uit de jaren ’70. D</w:t>
      </w:r>
      <w:r w:rsidR="00260C45">
        <w:rPr>
          <w:sz w:val="28"/>
          <w:szCs w:val="28"/>
        </w:rPr>
        <w:t>i</w:t>
      </w:r>
      <w:r w:rsidR="00260C45" w:rsidRPr="00260C45">
        <w:rPr>
          <w:sz w:val="28"/>
          <w:szCs w:val="28"/>
        </w:rPr>
        <w:t xml:space="preserve">e bewerking is integraal te zien op het Archief Onderwijs. Zie: </w:t>
      </w:r>
      <w:hyperlink r:id="rId14" w:history="1">
        <w:r w:rsidR="00260C45" w:rsidRPr="00260C45">
          <w:rPr>
            <w:color w:val="0563C1" w:themeColor="hyperlink"/>
            <w:sz w:val="28"/>
            <w:szCs w:val="28"/>
            <w:u w:val="single"/>
          </w:rPr>
          <w:t>https://onderwijs.hetarchief.be/collecties/541811</w:t>
        </w:r>
      </w:hyperlink>
    </w:p>
    <w:p w14:paraId="672E0E23" w14:textId="4672D3DD" w:rsidR="00260C45" w:rsidRDefault="00260C45" w:rsidP="00260C45">
      <w:pPr>
        <w:spacing w:after="0" w:line="252" w:lineRule="auto"/>
        <w:rPr>
          <w:sz w:val="28"/>
          <w:szCs w:val="28"/>
        </w:rPr>
      </w:pPr>
    </w:p>
    <w:p w14:paraId="36AF7C7F" w14:textId="512F5E96" w:rsidR="00303770" w:rsidRDefault="00303770" w:rsidP="00303770">
      <w:pPr>
        <w:spacing w:after="0" w:line="252" w:lineRule="auto"/>
        <w:rPr>
          <w:i/>
          <w:iCs/>
          <w:sz w:val="28"/>
          <w:szCs w:val="28"/>
        </w:rPr>
      </w:pPr>
      <w:r w:rsidRPr="00303770">
        <w:rPr>
          <w:i/>
          <w:iCs/>
          <w:sz w:val="28"/>
          <w:szCs w:val="28"/>
        </w:rPr>
        <w:t xml:space="preserve">Vragen en opdrachten over de dramatische tekstinterpretatie </w:t>
      </w:r>
    </w:p>
    <w:p w14:paraId="21A97E00" w14:textId="77777777" w:rsidR="00AB643F" w:rsidRDefault="00AB643F" w:rsidP="00303770">
      <w:pPr>
        <w:spacing w:after="0" w:line="252" w:lineRule="auto"/>
        <w:rPr>
          <w:i/>
          <w:iCs/>
          <w:sz w:val="28"/>
          <w:szCs w:val="28"/>
        </w:rPr>
      </w:pPr>
    </w:p>
    <w:p w14:paraId="50372E4B" w14:textId="3E250EA0" w:rsidR="00303770" w:rsidRDefault="00303770" w:rsidP="00303770">
      <w:pPr>
        <w:spacing w:after="0" w:line="252" w:lineRule="auto"/>
        <w:rPr>
          <w:sz w:val="28"/>
          <w:szCs w:val="28"/>
        </w:rPr>
      </w:pPr>
      <w:r>
        <w:rPr>
          <w:sz w:val="28"/>
          <w:szCs w:val="28"/>
        </w:rPr>
        <w:t>1. Het valt in de eerste plaats op, dat er geen indeling is in bedrijven en scènes . Dergelijke uiterlijke vormkenmerken bestonden niet in de middeleeuwen. Toch is het mogelijk een indeling aan te brengen in vijf bedrijven, gebaseerd op de gebeurtenissen, de afwisseling van monologen en dialogen en de veranderingen van plaats. Over welke indeling gaat het en welke titels zou je aan die vijf bedrijven willen geven?</w:t>
      </w:r>
    </w:p>
    <w:p w14:paraId="2EAEF308" w14:textId="08AE4AC2" w:rsidR="00AB643F" w:rsidRDefault="00AB643F" w:rsidP="00303770">
      <w:pPr>
        <w:spacing w:after="0" w:line="252" w:lineRule="auto"/>
        <w:rPr>
          <w:sz w:val="28"/>
          <w:szCs w:val="28"/>
        </w:rPr>
      </w:pPr>
    </w:p>
    <w:p w14:paraId="124B17C0" w14:textId="77777777" w:rsidR="001A47CD" w:rsidRPr="001A47CD" w:rsidRDefault="001A47CD" w:rsidP="001A47CD">
      <w:pPr>
        <w:spacing w:after="0" w:line="252" w:lineRule="auto"/>
        <w:rPr>
          <w:sz w:val="28"/>
          <w:szCs w:val="28"/>
        </w:rPr>
      </w:pPr>
      <w:r w:rsidRPr="001A47CD">
        <w:rPr>
          <w:sz w:val="28"/>
          <w:szCs w:val="28"/>
        </w:rPr>
        <w:t>2. Er ontbreekt nog meer in dit stuk: de precieze aanduiding van de plaats van handeling. De lezer moet zelf maar uitzoeken, waar het stuk zich precies afspeelt en hoe het decor er uitziet. Hoe heeft Dora van der Groen dat probleem in haar regie opgelost?</w:t>
      </w:r>
    </w:p>
    <w:p w14:paraId="65DAEA7A" w14:textId="77777777" w:rsidR="001A47CD" w:rsidRPr="001A47CD" w:rsidRDefault="001A47CD" w:rsidP="001A47CD">
      <w:pPr>
        <w:spacing w:after="0" w:line="252" w:lineRule="auto"/>
        <w:rPr>
          <w:sz w:val="28"/>
          <w:szCs w:val="28"/>
        </w:rPr>
      </w:pPr>
    </w:p>
    <w:p w14:paraId="1A624056" w14:textId="0CE42D3A" w:rsidR="001A47CD" w:rsidRPr="001A47CD" w:rsidRDefault="001A47CD" w:rsidP="001A47CD">
      <w:pPr>
        <w:spacing w:after="0" w:line="252" w:lineRule="auto"/>
        <w:rPr>
          <w:sz w:val="28"/>
          <w:szCs w:val="28"/>
        </w:rPr>
      </w:pPr>
      <w:r w:rsidRPr="001A47CD">
        <w:rPr>
          <w:sz w:val="28"/>
          <w:szCs w:val="28"/>
        </w:rPr>
        <w:t>3. Het eigenlijke toneelstuk wordt voorafgegaan door een proloog en gevolgd door een epiloog. Wie de proloog zegt, wordt niet aangegeven, maar de epiloogzegger is Reinout, die dus op het einde uit zijn rol treedt. Door wie wordt de rol van proloogzegger vertolkt in de regie van Dora van der Groen? Waarom zou ze voor d</w:t>
      </w:r>
      <w:r w:rsidR="00D74E40">
        <w:rPr>
          <w:sz w:val="28"/>
          <w:szCs w:val="28"/>
        </w:rPr>
        <w:t>i</w:t>
      </w:r>
      <w:r w:rsidRPr="001A47CD">
        <w:rPr>
          <w:sz w:val="28"/>
          <w:szCs w:val="28"/>
        </w:rPr>
        <w:t>t personage gekozen hebben?</w:t>
      </w:r>
    </w:p>
    <w:p w14:paraId="464AD9F1" w14:textId="77777777" w:rsidR="001A47CD" w:rsidRPr="001A47CD" w:rsidRDefault="001A47CD" w:rsidP="001A47CD">
      <w:pPr>
        <w:spacing w:after="0" w:line="252" w:lineRule="auto"/>
        <w:rPr>
          <w:sz w:val="28"/>
          <w:szCs w:val="28"/>
        </w:rPr>
      </w:pPr>
    </w:p>
    <w:p w14:paraId="4097BCF4" w14:textId="77777777" w:rsidR="001A47CD" w:rsidRPr="001A47CD" w:rsidRDefault="001A47CD" w:rsidP="001A47CD">
      <w:pPr>
        <w:spacing w:after="0" w:line="252" w:lineRule="auto"/>
        <w:rPr>
          <w:sz w:val="28"/>
          <w:szCs w:val="28"/>
        </w:rPr>
      </w:pPr>
      <w:r w:rsidRPr="001A47CD">
        <w:rPr>
          <w:sz w:val="28"/>
          <w:szCs w:val="28"/>
        </w:rPr>
        <w:t>4. Lees de proloog en de epiloog aandachtig. Wat zou de functie zijn van deze delen?</w:t>
      </w:r>
    </w:p>
    <w:p w14:paraId="2176A794" w14:textId="2FD5CFC9" w:rsidR="00AB643F" w:rsidRDefault="00AB643F" w:rsidP="00303770">
      <w:pPr>
        <w:spacing w:after="0" w:line="252" w:lineRule="auto"/>
        <w:rPr>
          <w:sz w:val="28"/>
          <w:szCs w:val="28"/>
        </w:rPr>
      </w:pPr>
    </w:p>
    <w:p w14:paraId="25F89E32" w14:textId="550F581B" w:rsidR="001A47CD" w:rsidRPr="001A47CD" w:rsidRDefault="001A47CD" w:rsidP="00AE60B6">
      <w:pPr>
        <w:pStyle w:val="Plattetekst"/>
        <w:spacing w:after="0"/>
      </w:pPr>
      <w:r w:rsidRPr="001A47CD">
        <w:t xml:space="preserve">5. Na de proloog volgt een korte monoloog van </w:t>
      </w:r>
      <w:proofErr w:type="spellStart"/>
      <w:r w:rsidRPr="001A47CD">
        <w:t>Lanseloet</w:t>
      </w:r>
      <w:proofErr w:type="spellEnd"/>
      <w:r w:rsidRPr="001A47CD">
        <w:t xml:space="preserve">, die zich kennelijk in een park bevindt en die wacht op Sanderijn onder een egelantier of wilde rozenstruik. Waarom precies daar? Ook de uitnodiging om met hem te gaan </w:t>
      </w:r>
      <w:r w:rsidR="00AE60B6">
        <w:t>’</w:t>
      </w:r>
      <w:r w:rsidR="00D74E40">
        <w:t>s</w:t>
      </w:r>
      <w:r w:rsidRPr="001A47CD">
        <w:t>pelen</w:t>
      </w:r>
      <w:r w:rsidR="00AE60B6">
        <w:t xml:space="preserve"> </w:t>
      </w:r>
      <w:r w:rsidRPr="001A47CD">
        <w:t>in het groene dal</w:t>
      </w:r>
      <w:r w:rsidR="00D74E40">
        <w:t>,</w:t>
      </w:r>
      <w:r w:rsidRPr="001A47CD">
        <w:t xml:space="preserve"> waar de vogeltje</w:t>
      </w:r>
      <w:r w:rsidR="00AE60B6">
        <w:t>s</w:t>
      </w:r>
      <w:r w:rsidRPr="001A47CD">
        <w:t xml:space="preserve"> fluiten en de bloemen in het gras staan</w:t>
      </w:r>
      <w:r w:rsidR="00AE60B6">
        <w:t>’</w:t>
      </w:r>
      <w:r w:rsidR="00D503A9">
        <w:t>,</w:t>
      </w:r>
      <w:r w:rsidRPr="001A47CD">
        <w:t xml:space="preserve"> hoeft ons niet te verbazen. Verklaar. Sanderijn maakt een einde aan het rendez-vous, omdat ze bang is voor lasteraars, die op de loer liggen om iemand in diskrediet te brengen. Wat zou ze daarmee kunnen bedoelen?</w:t>
      </w:r>
    </w:p>
    <w:p w14:paraId="38911A53" w14:textId="5605F791" w:rsidR="001A47CD" w:rsidRDefault="001A47CD" w:rsidP="00303770">
      <w:pPr>
        <w:spacing w:after="0" w:line="252" w:lineRule="auto"/>
        <w:rPr>
          <w:sz w:val="28"/>
          <w:szCs w:val="28"/>
        </w:rPr>
      </w:pPr>
    </w:p>
    <w:p w14:paraId="349F27F0" w14:textId="77777777" w:rsidR="001A47CD" w:rsidRPr="001A47CD" w:rsidRDefault="001A47CD" w:rsidP="001A47CD">
      <w:pPr>
        <w:spacing w:after="0" w:line="252" w:lineRule="auto"/>
        <w:rPr>
          <w:sz w:val="28"/>
          <w:szCs w:val="28"/>
        </w:rPr>
      </w:pPr>
      <w:r w:rsidRPr="001A47CD">
        <w:rPr>
          <w:sz w:val="28"/>
          <w:szCs w:val="28"/>
        </w:rPr>
        <w:t xml:space="preserve">6. Na de ontmoeting met Sanderijn komt de moeder op de proppen. De eerste vraag die je je als lezer stelt, is natuurlijk: heeft het publiek de moeder al gezien vooraleer ze begint te spreken of zat ze verborgen en komt ze nu plots uit haar schuilplaats tevoorschijn? Ze heeft in ieder geval het voorgaande gesprek kunnen volgen. Hoe lost de regisseur dat op in de televisiebewerking? </w:t>
      </w:r>
    </w:p>
    <w:p w14:paraId="58CBEF4A" w14:textId="77777777" w:rsidR="001A47CD" w:rsidRPr="001A47CD" w:rsidRDefault="001A47CD" w:rsidP="001A47CD">
      <w:pPr>
        <w:spacing w:after="0" w:line="252" w:lineRule="auto"/>
        <w:rPr>
          <w:sz w:val="28"/>
          <w:szCs w:val="28"/>
        </w:rPr>
      </w:pPr>
    </w:p>
    <w:p w14:paraId="22A7C034" w14:textId="68B95E04" w:rsidR="001A47CD" w:rsidRPr="001A47CD" w:rsidRDefault="001A47CD" w:rsidP="001A47CD">
      <w:pPr>
        <w:spacing w:after="0" w:line="252" w:lineRule="auto"/>
        <w:rPr>
          <w:sz w:val="28"/>
          <w:szCs w:val="28"/>
        </w:rPr>
      </w:pPr>
      <w:r w:rsidRPr="001A47CD">
        <w:rPr>
          <w:sz w:val="28"/>
          <w:szCs w:val="28"/>
        </w:rPr>
        <w:t xml:space="preserve">7. De moeder heeft begrepen dat haar argumenten niet in staat zijn om </w:t>
      </w:r>
      <w:proofErr w:type="spellStart"/>
      <w:r w:rsidRPr="001A47CD">
        <w:rPr>
          <w:sz w:val="28"/>
          <w:szCs w:val="28"/>
        </w:rPr>
        <w:t>Lanseloet</w:t>
      </w:r>
      <w:proofErr w:type="spellEnd"/>
      <w:r w:rsidRPr="001A47CD">
        <w:rPr>
          <w:sz w:val="28"/>
          <w:szCs w:val="28"/>
        </w:rPr>
        <w:t xml:space="preserve"> op andere gedachten te brengen. Daarom neem ze haar toevlucht tot een list. Die list wordt met mondjesmaat onthult: pas als we horen dat </w:t>
      </w:r>
      <w:proofErr w:type="spellStart"/>
      <w:r w:rsidRPr="001A47CD">
        <w:rPr>
          <w:sz w:val="28"/>
          <w:szCs w:val="28"/>
        </w:rPr>
        <w:t>Lanseloet</w:t>
      </w:r>
      <w:proofErr w:type="spellEnd"/>
      <w:r w:rsidRPr="001A47CD">
        <w:rPr>
          <w:sz w:val="28"/>
          <w:szCs w:val="28"/>
        </w:rPr>
        <w:t xml:space="preserve"> met haar voorstel meegaat, komt de moeder met haar voorwaarden voor de dag. Dit is wat we het’ motorisch moment’ zouden kunnen noemen. Nu wordt de motor van het drama gestart en beginnen de verwikkelingen. Wat zou je op dit moment al kunnen voorspellen in verband met de consequenties, de gevolgen en eventueel ook van de afloop van het stuk? Blijft </w:t>
      </w:r>
      <w:proofErr w:type="spellStart"/>
      <w:r w:rsidRPr="001A47CD">
        <w:rPr>
          <w:sz w:val="28"/>
          <w:szCs w:val="28"/>
        </w:rPr>
        <w:t>Lanseloet</w:t>
      </w:r>
      <w:proofErr w:type="spellEnd"/>
      <w:r w:rsidRPr="001A47CD">
        <w:rPr>
          <w:sz w:val="28"/>
          <w:szCs w:val="28"/>
        </w:rPr>
        <w:t xml:space="preserve"> nog </w:t>
      </w:r>
      <w:r w:rsidR="00D74E40">
        <w:rPr>
          <w:sz w:val="28"/>
          <w:szCs w:val="28"/>
        </w:rPr>
        <w:t xml:space="preserve">altijd </w:t>
      </w:r>
      <w:r w:rsidRPr="001A47CD">
        <w:rPr>
          <w:sz w:val="28"/>
          <w:szCs w:val="28"/>
        </w:rPr>
        <w:t>sympathiek</w:t>
      </w:r>
      <w:r w:rsidR="00D74E40">
        <w:rPr>
          <w:sz w:val="28"/>
          <w:szCs w:val="28"/>
        </w:rPr>
        <w:t xml:space="preserve"> voor jou</w:t>
      </w:r>
      <w:r w:rsidRPr="001A47CD">
        <w:rPr>
          <w:sz w:val="28"/>
          <w:szCs w:val="28"/>
        </w:rPr>
        <w:t>, ook als hij de voorwaarden van zijn moeder accepteert?</w:t>
      </w:r>
    </w:p>
    <w:p w14:paraId="188547F6" w14:textId="77777777" w:rsidR="001A47CD" w:rsidRPr="001A47CD" w:rsidRDefault="001A47CD" w:rsidP="001A47CD">
      <w:pPr>
        <w:spacing w:after="0" w:line="252" w:lineRule="auto"/>
        <w:rPr>
          <w:sz w:val="28"/>
          <w:szCs w:val="28"/>
        </w:rPr>
      </w:pPr>
    </w:p>
    <w:p w14:paraId="4C265D44" w14:textId="29B1E239" w:rsidR="001A47CD" w:rsidRPr="001A47CD" w:rsidRDefault="001A47CD" w:rsidP="001A47CD">
      <w:pPr>
        <w:spacing w:after="0" w:line="252" w:lineRule="auto"/>
        <w:rPr>
          <w:sz w:val="28"/>
          <w:szCs w:val="28"/>
        </w:rPr>
      </w:pPr>
      <w:r w:rsidRPr="001A47CD">
        <w:rPr>
          <w:sz w:val="28"/>
          <w:szCs w:val="28"/>
        </w:rPr>
        <w:t>8. De volgende scène, het gesprek tussen de moeder en Sanderijn, ontleent zijn spanning aan wat het publiek w</w:t>
      </w:r>
      <w:r w:rsidR="00D74E40">
        <w:rPr>
          <w:sz w:val="28"/>
          <w:szCs w:val="28"/>
        </w:rPr>
        <w:t>é</w:t>
      </w:r>
      <w:r w:rsidRPr="001A47CD">
        <w:rPr>
          <w:sz w:val="28"/>
          <w:szCs w:val="28"/>
        </w:rPr>
        <w:t xml:space="preserve">l weet en wat Sanderijn niet weet, namelijk dat </w:t>
      </w:r>
      <w:proofErr w:type="spellStart"/>
      <w:r w:rsidRPr="001A47CD">
        <w:rPr>
          <w:sz w:val="28"/>
          <w:szCs w:val="28"/>
        </w:rPr>
        <w:t>Lanseloet</w:t>
      </w:r>
      <w:proofErr w:type="spellEnd"/>
      <w:r w:rsidRPr="001A47CD">
        <w:rPr>
          <w:sz w:val="28"/>
          <w:szCs w:val="28"/>
        </w:rPr>
        <w:t xml:space="preserve"> niet ziek is en dat zij in de val wordt gelokt. Hoe noemen we deze </w:t>
      </w:r>
      <w:r w:rsidRPr="001A47CD">
        <w:rPr>
          <w:sz w:val="28"/>
          <w:szCs w:val="28"/>
        </w:rPr>
        <w:lastRenderedPageBreak/>
        <w:t>dramatische techniek en wat is het effect ervan? Waar komen we die techniek in het stuk later nog tegen?</w:t>
      </w:r>
    </w:p>
    <w:p w14:paraId="3DF76C96" w14:textId="5C5FBAAC" w:rsidR="001A47CD" w:rsidRDefault="001A47CD" w:rsidP="00303770">
      <w:pPr>
        <w:spacing w:after="0" w:line="252" w:lineRule="auto"/>
        <w:rPr>
          <w:sz w:val="28"/>
          <w:szCs w:val="28"/>
        </w:rPr>
      </w:pPr>
    </w:p>
    <w:p w14:paraId="4C46B743" w14:textId="77777777" w:rsidR="001A47CD" w:rsidRPr="001A47CD" w:rsidRDefault="001A47CD" w:rsidP="001A47CD">
      <w:pPr>
        <w:spacing w:after="0" w:line="252" w:lineRule="auto"/>
        <w:rPr>
          <w:sz w:val="28"/>
          <w:szCs w:val="28"/>
        </w:rPr>
      </w:pPr>
      <w:r w:rsidRPr="001A47CD">
        <w:rPr>
          <w:sz w:val="28"/>
          <w:szCs w:val="28"/>
        </w:rPr>
        <w:t xml:space="preserve">9. Nu maken we een sprong in de tijd, want als Sanderijn weer ten tonele verschijnt, is zij ‘op zijn kamer’ geweest. Het middeleeuwse publiek zal wel direct begrepen hebben, wat er zich binnenkamers had afgepeeld, evenals de hedendaagse lezer of toeschouwer. Maar naar hedendaagse normen is dit niet vanzelfsprekend. Wij zijn gewend dat er zowel in de film als op het toneel expliciete seksscènes worden getoond. Maar is dat voyeurisme wel echt nodig? Wat vind je van deze middeleeuwse keuze? </w:t>
      </w:r>
    </w:p>
    <w:p w14:paraId="4FF16699" w14:textId="77777777" w:rsidR="001A47CD" w:rsidRPr="001A47CD" w:rsidRDefault="001A47CD" w:rsidP="001A47CD">
      <w:pPr>
        <w:spacing w:after="0" w:line="252" w:lineRule="auto"/>
        <w:rPr>
          <w:sz w:val="28"/>
          <w:szCs w:val="28"/>
        </w:rPr>
      </w:pPr>
    </w:p>
    <w:p w14:paraId="7AF9CC94" w14:textId="7AAAC761" w:rsidR="001A47CD" w:rsidRPr="001A47CD" w:rsidRDefault="001A47CD" w:rsidP="001A47CD">
      <w:pPr>
        <w:spacing w:after="0" w:line="252" w:lineRule="auto"/>
        <w:rPr>
          <w:sz w:val="28"/>
          <w:szCs w:val="28"/>
        </w:rPr>
      </w:pPr>
      <w:r w:rsidRPr="001A47CD">
        <w:rPr>
          <w:sz w:val="28"/>
          <w:szCs w:val="28"/>
        </w:rPr>
        <w:t>10. Sanderijn komt terecht in een bos en dat is een situatie die middeleeuwers heel anders beoordeelden dan wij? Verdwaald raken in een bos was zowat het ergste wat een vrouw kon overkomen: een jonge vrouw alleen in een woud betekende zoveel als dat zij door iedereen naar believen misbruikt kon worden. (Let op de eerste reactie van Sanderijn als ze door de ridder wordt aangesproken</w:t>
      </w:r>
      <w:r w:rsidR="00D74E40">
        <w:rPr>
          <w:sz w:val="28"/>
          <w:szCs w:val="28"/>
        </w:rPr>
        <w:t>!</w:t>
      </w:r>
      <w:r w:rsidRPr="001A47CD">
        <w:rPr>
          <w:sz w:val="28"/>
          <w:szCs w:val="28"/>
        </w:rPr>
        <w:t>) Maar ze komt uiteindelijk bij een bron in het woud en dat was in de middeleeuwse literatuur een ‘lieflijke plaats’, die suggereerde, dat er een hoofse liefde</w:t>
      </w:r>
      <w:r w:rsidR="00D74E40">
        <w:rPr>
          <w:sz w:val="28"/>
          <w:szCs w:val="28"/>
        </w:rPr>
        <w:t>s</w:t>
      </w:r>
      <w:r w:rsidRPr="001A47CD">
        <w:rPr>
          <w:sz w:val="28"/>
          <w:szCs w:val="28"/>
        </w:rPr>
        <w:t xml:space="preserve">scène op komst was. Hoe vat de regisseur van de televisiebewerking die suggestie op? Beoordeel de keuze voor het decor, de kostuums en de rekwisieten in deze </w:t>
      </w:r>
      <w:r w:rsidR="00D503A9">
        <w:rPr>
          <w:sz w:val="28"/>
          <w:szCs w:val="28"/>
        </w:rPr>
        <w:t xml:space="preserve">scène </w:t>
      </w:r>
      <w:r w:rsidRPr="001A47CD">
        <w:rPr>
          <w:sz w:val="28"/>
          <w:szCs w:val="28"/>
        </w:rPr>
        <w:t xml:space="preserve">en </w:t>
      </w:r>
      <w:r w:rsidR="00D74E40">
        <w:rPr>
          <w:sz w:val="28"/>
          <w:szCs w:val="28"/>
        </w:rPr>
        <w:t xml:space="preserve">ook </w:t>
      </w:r>
      <w:r w:rsidRPr="001A47CD">
        <w:rPr>
          <w:sz w:val="28"/>
          <w:szCs w:val="28"/>
        </w:rPr>
        <w:t>de andere scènes van het stuk.</w:t>
      </w:r>
    </w:p>
    <w:p w14:paraId="5C2A312A" w14:textId="77777777" w:rsidR="001A47CD" w:rsidRPr="001A47CD" w:rsidRDefault="001A47CD" w:rsidP="001A47CD">
      <w:pPr>
        <w:spacing w:after="0" w:line="252" w:lineRule="auto"/>
        <w:rPr>
          <w:sz w:val="28"/>
          <w:szCs w:val="28"/>
        </w:rPr>
      </w:pPr>
    </w:p>
    <w:p w14:paraId="59AD0B92" w14:textId="3A3CB3BC" w:rsidR="001A47CD" w:rsidRPr="001A47CD" w:rsidRDefault="001A47CD" w:rsidP="001A47CD">
      <w:pPr>
        <w:spacing w:after="0" w:line="252" w:lineRule="auto"/>
        <w:rPr>
          <w:sz w:val="28"/>
          <w:szCs w:val="28"/>
        </w:rPr>
      </w:pPr>
      <w:r w:rsidRPr="001A47CD">
        <w:rPr>
          <w:sz w:val="28"/>
          <w:szCs w:val="28"/>
        </w:rPr>
        <w:t xml:space="preserve">11. Het optreden van de boswachter zouden we een ‘komisch intermezzo’ kunnen noemen. Een strikte scheiding tussen tragische en komische toneelstukken werd in de middeleeuwen nog niet gemaakt. De boswachter, die we ons als een ruig behaarde kerel met een grote knots in de hand moeten voorstellen, heeft zich geïnstalleerd bij een bron, omdat hij hoopt daar een ‘mooie vangst’ te kunnen doen. We zien hoe de boswachter zich achter een haag verstopt, waarop Reinout ten tonele verschijnt. Ga na hoe deze scènedoor de regisseur in beeld wordt gebracht. Vind je de scène overtuigend uitgebeeld?  </w:t>
      </w:r>
    </w:p>
    <w:p w14:paraId="5EA1CEC8" w14:textId="77777777" w:rsidR="001A47CD" w:rsidRPr="001A47CD" w:rsidRDefault="001A47CD" w:rsidP="001A47CD">
      <w:pPr>
        <w:spacing w:after="0" w:line="252" w:lineRule="auto"/>
        <w:rPr>
          <w:sz w:val="28"/>
          <w:szCs w:val="28"/>
        </w:rPr>
      </w:pPr>
    </w:p>
    <w:p w14:paraId="0086BA55" w14:textId="7292FF13" w:rsidR="001A47CD" w:rsidRPr="001A47CD" w:rsidRDefault="001A47CD" w:rsidP="001A47CD">
      <w:pPr>
        <w:spacing w:after="0" w:line="252" w:lineRule="auto"/>
        <w:rPr>
          <w:sz w:val="28"/>
          <w:szCs w:val="28"/>
        </w:rPr>
      </w:pPr>
      <w:r w:rsidRPr="001A47CD">
        <w:rPr>
          <w:sz w:val="28"/>
          <w:szCs w:val="28"/>
        </w:rPr>
        <w:t xml:space="preserve">12. Eigenlijk zou je </w:t>
      </w:r>
      <w:proofErr w:type="spellStart"/>
      <w:r w:rsidRPr="001A47CD">
        <w:rPr>
          <w:i/>
          <w:iCs/>
          <w:sz w:val="28"/>
          <w:szCs w:val="28"/>
        </w:rPr>
        <w:t>Lanseloet</w:t>
      </w:r>
      <w:proofErr w:type="spellEnd"/>
      <w:r w:rsidRPr="001A47CD">
        <w:rPr>
          <w:i/>
          <w:iCs/>
          <w:sz w:val="28"/>
          <w:szCs w:val="28"/>
        </w:rPr>
        <w:t xml:space="preserve"> van </w:t>
      </w:r>
      <w:proofErr w:type="spellStart"/>
      <w:r w:rsidRPr="001A47CD">
        <w:rPr>
          <w:i/>
          <w:iCs/>
          <w:sz w:val="28"/>
          <w:szCs w:val="28"/>
        </w:rPr>
        <w:t>Denemerken</w:t>
      </w:r>
      <w:proofErr w:type="spellEnd"/>
      <w:r w:rsidRPr="001A47CD">
        <w:rPr>
          <w:sz w:val="28"/>
          <w:szCs w:val="28"/>
        </w:rPr>
        <w:t xml:space="preserve"> zelf met een aantal medeleerlingen moeten e</w:t>
      </w:r>
      <w:r w:rsidR="008673BC">
        <w:rPr>
          <w:sz w:val="28"/>
          <w:szCs w:val="28"/>
        </w:rPr>
        <w:t>n</w:t>
      </w:r>
      <w:r w:rsidRPr="001A47CD">
        <w:rPr>
          <w:sz w:val="28"/>
          <w:szCs w:val="28"/>
        </w:rPr>
        <w:t xml:space="preserve">sceneren om precies te kunnen ervaren hoe aan een toneeltekst vorm gegeven wordt tijdens de opvoering. Je zult daarbij een ontwerp voor het decor moeten maken en een mise-en-scène moeten ontwerpen. De mise-en-scène is de toneelschikking, die op paper aangeeft hoe de acteurs zich op het toneel bewegen, welke attributen (rekwisieten) ze bij zich hebben, hoe ze gekleed zijn enz. </w:t>
      </w:r>
    </w:p>
    <w:p w14:paraId="0357231B" w14:textId="307F172E" w:rsidR="004640B6" w:rsidRDefault="004640B6" w:rsidP="00260C45">
      <w:pPr>
        <w:spacing w:after="0" w:line="252" w:lineRule="auto"/>
        <w:rPr>
          <w:sz w:val="28"/>
          <w:szCs w:val="28"/>
        </w:rPr>
      </w:pPr>
    </w:p>
    <w:p w14:paraId="16A90060" w14:textId="77777777" w:rsidR="008673BC" w:rsidRDefault="008673BC" w:rsidP="00260C45">
      <w:pPr>
        <w:spacing w:after="0" w:line="252" w:lineRule="auto"/>
        <w:rPr>
          <w:sz w:val="28"/>
          <w:szCs w:val="28"/>
        </w:rPr>
      </w:pPr>
    </w:p>
    <w:p w14:paraId="1BEA946E" w14:textId="6BFC050F" w:rsidR="004640B6" w:rsidRPr="001A47CD" w:rsidRDefault="004640B6" w:rsidP="004640B6">
      <w:pPr>
        <w:spacing w:line="252" w:lineRule="auto"/>
        <w:rPr>
          <w:b/>
          <w:bCs/>
          <w:i/>
          <w:iCs/>
          <w:sz w:val="32"/>
          <w:szCs w:val="32"/>
        </w:rPr>
      </w:pPr>
      <w:r w:rsidRPr="004640B6">
        <w:rPr>
          <w:b/>
          <w:bCs/>
          <w:sz w:val="32"/>
          <w:szCs w:val="32"/>
        </w:rPr>
        <w:t xml:space="preserve">6. </w:t>
      </w:r>
      <w:r w:rsidR="001A47CD">
        <w:rPr>
          <w:b/>
          <w:bCs/>
          <w:sz w:val="32"/>
          <w:szCs w:val="32"/>
        </w:rPr>
        <w:t xml:space="preserve">De actualiteit van </w:t>
      </w:r>
      <w:proofErr w:type="spellStart"/>
      <w:r w:rsidR="001A47CD" w:rsidRPr="001A47CD">
        <w:rPr>
          <w:b/>
          <w:bCs/>
          <w:i/>
          <w:iCs/>
          <w:sz w:val="32"/>
          <w:szCs w:val="32"/>
        </w:rPr>
        <w:t>Lanseloet</w:t>
      </w:r>
      <w:proofErr w:type="spellEnd"/>
      <w:r w:rsidR="001A47CD" w:rsidRPr="001A47CD">
        <w:rPr>
          <w:b/>
          <w:bCs/>
          <w:i/>
          <w:iCs/>
          <w:sz w:val="32"/>
          <w:szCs w:val="32"/>
        </w:rPr>
        <w:t xml:space="preserve"> van </w:t>
      </w:r>
      <w:proofErr w:type="spellStart"/>
      <w:r w:rsidR="001A47CD" w:rsidRPr="001A47CD">
        <w:rPr>
          <w:b/>
          <w:bCs/>
          <w:i/>
          <w:iCs/>
          <w:sz w:val="32"/>
          <w:szCs w:val="32"/>
        </w:rPr>
        <w:t>Denemerken</w:t>
      </w:r>
      <w:proofErr w:type="spellEnd"/>
    </w:p>
    <w:p w14:paraId="4F51CBA8" w14:textId="77777777" w:rsidR="00FC227D" w:rsidRDefault="004640B6" w:rsidP="004640B6">
      <w:pPr>
        <w:spacing w:line="252" w:lineRule="auto"/>
        <w:rPr>
          <w:sz w:val="28"/>
          <w:szCs w:val="28"/>
        </w:rPr>
      </w:pPr>
      <w:bookmarkStart w:id="6" w:name="_Hlk42413807"/>
      <w:r w:rsidRPr="004640B6">
        <w:rPr>
          <w:sz w:val="28"/>
          <w:szCs w:val="28"/>
        </w:rPr>
        <w:t xml:space="preserve">Onder de titel ‘Het mirakel van Sanderijn. #MeToo in de Middelnederlandse literatuur’ schreef Remco </w:t>
      </w:r>
      <w:proofErr w:type="spellStart"/>
      <w:r w:rsidRPr="004640B6">
        <w:rPr>
          <w:sz w:val="28"/>
          <w:szCs w:val="28"/>
        </w:rPr>
        <w:t>Sleiderink</w:t>
      </w:r>
      <w:proofErr w:type="spellEnd"/>
      <w:r w:rsidRPr="004640B6">
        <w:rPr>
          <w:sz w:val="28"/>
          <w:szCs w:val="28"/>
        </w:rPr>
        <w:t xml:space="preserve"> een </w:t>
      </w:r>
      <w:r w:rsidR="00FC227D">
        <w:rPr>
          <w:sz w:val="28"/>
          <w:szCs w:val="28"/>
        </w:rPr>
        <w:t>column</w:t>
      </w:r>
      <w:r w:rsidRPr="004640B6">
        <w:rPr>
          <w:sz w:val="28"/>
          <w:szCs w:val="28"/>
        </w:rPr>
        <w:t xml:space="preserve"> op de website Neerlandistiek</w:t>
      </w:r>
      <w:r w:rsidR="00FC227D">
        <w:rPr>
          <w:sz w:val="28"/>
          <w:szCs w:val="28"/>
        </w:rPr>
        <w:t xml:space="preserve">. </w:t>
      </w:r>
      <w:r w:rsidR="00FC227D" w:rsidRPr="00FC227D">
        <w:rPr>
          <w:sz w:val="28"/>
          <w:szCs w:val="28"/>
        </w:rPr>
        <w:t xml:space="preserve">Zie: </w:t>
      </w:r>
      <w:hyperlink r:id="rId15" w:history="1">
        <w:r w:rsidR="00FC227D" w:rsidRPr="00FC227D">
          <w:rPr>
            <w:color w:val="0000FF"/>
            <w:sz w:val="28"/>
            <w:szCs w:val="28"/>
            <w:u w:val="single"/>
          </w:rPr>
          <w:t>https://www.neerlandistiek.nl/2017/12/het-mirakel-van-sanderijn-metoo-in-de-middelnederlandse-literatuur/</w:t>
        </w:r>
      </w:hyperlink>
    </w:p>
    <w:p w14:paraId="114D0E0A" w14:textId="4D2692E6" w:rsidR="004640B6" w:rsidRPr="004640B6" w:rsidRDefault="00FC227D" w:rsidP="004640B6">
      <w:pPr>
        <w:spacing w:line="252" w:lineRule="auto"/>
        <w:rPr>
          <w:sz w:val="28"/>
          <w:szCs w:val="28"/>
        </w:rPr>
      </w:pPr>
      <w:r>
        <w:rPr>
          <w:sz w:val="28"/>
          <w:szCs w:val="28"/>
        </w:rPr>
        <w:t>D</w:t>
      </w:r>
      <w:r w:rsidR="004640B6" w:rsidRPr="004640B6">
        <w:rPr>
          <w:sz w:val="28"/>
          <w:szCs w:val="28"/>
        </w:rPr>
        <w:t xml:space="preserve">e inhoud </w:t>
      </w:r>
      <w:r>
        <w:rPr>
          <w:sz w:val="28"/>
          <w:szCs w:val="28"/>
        </w:rPr>
        <w:t xml:space="preserve">van deze column </w:t>
      </w:r>
      <w:r w:rsidR="004640B6" w:rsidRPr="004640B6">
        <w:rPr>
          <w:sz w:val="28"/>
          <w:szCs w:val="28"/>
        </w:rPr>
        <w:t xml:space="preserve">werd tegengesproken door Ludo Jongen op dezelfde website. Zie: </w:t>
      </w:r>
      <w:hyperlink r:id="rId16" w:history="1">
        <w:r w:rsidR="004640B6" w:rsidRPr="004640B6">
          <w:rPr>
            <w:color w:val="0563C1" w:themeColor="hyperlink"/>
            <w:sz w:val="28"/>
            <w:szCs w:val="28"/>
            <w:u w:val="single"/>
          </w:rPr>
          <w:t>https://www.neerlandistiek.nl/2017/12/als-een-meisje-ja-zegt-een-antwoord-aan-remco-sleiderink/</w:t>
        </w:r>
      </w:hyperlink>
    </w:p>
    <w:p w14:paraId="54205373" w14:textId="7A9B517D" w:rsidR="004640B6" w:rsidRDefault="00FC227D" w:rsidP="00FC227D">
      <w:pPr>
        <w:pStyle w:val="Plattetekst"/>
      </w:pPr>
      <w:r>
        <w:t xml:space="preserve">De column van </w:t>
      </w:r>
      <w:proofErr w:type="spellStart"/>
      <w:r>
        <w:t>Sleiderink</w:t>
      </w:r>
      <w:proofErr w:type="spellEnd"/>
      <w:r>
        <w:t xml:space="preserve"> begint als volgt: ‘</w:t>
      </w:r>
      <w:r w:rsidRPr="00FC227D">
        <w:t>De manier waarop naar verkrachting wordt gekeken verschilt van cultuur tot cultuur. In opdracht van de Europese Commissie is vorig jaar aan 27.818 Europeanen de vraag gesteld of ‘geslachtsgemeenschap zonder wederzijdse toestemming’ (oftewel verkrachting) in bepaalde gevallen te rechtvaardigen is. Uit Eurobarometer 449 blijkt dat 28% van de ondervraagden zich dergelijke situaties kan inbeelden. Als de partner dronken is of onder invloed van drugs, vrijwillig mee naar huis is gegaan of sexy kledij heeft gedragen, zou zoiets te verdedigen zijn. Ook als vooraf is geflirt, de persoon meerdere sekspartners heeft gehad, als er niet expliciet ‘nee’ is gezegd of fysiek weerstand is geboden of als iemand ’s nachts buiten is gaan wandelen zonder begeleiding, zien veel Europeanen – mannen én vrouwen – mogelijkheden om een verkrachting niet als zodanig te benoemen. De verschillen binnen Europa zijn echter aanzienlijk. In Zweden acht slechts 6% van de respondenten een rechtvaardiging mogelijk, in Roemenië maar liefst 55%. Zelfs tussen Nederland en België zijn er volgens deze bevraging forse verschillen. Daar gaat het om respectievelijk 15% en 40%.</w:t>
      </w:r>
      <w:r>
        <w:t>’</w:t>
      </w:r>
    </w:p>
    <w:p w14:paraId="7AE8C14C" w14:textId="600877CE" w:rsidR="004640B6" w:rsidRPr="00260C45" w:rsidRDefault="00FC227D" w:rsidP="00A201E6">
      <w:pPr>
        <w:spacing w:line="252" w:lineRule="auto"/>
        <w:rPr>
          <w:sz w:val="28"/>
          <w:szCs w:val="28"/>
        </w:rPr>
      </w:pPr>
      <w:r>
        <w:rPr>
          <w:sz w:val="28"/>
          <w:szCs w:val="28"/>
        </w:rPr>
        <w:t>Dit citaat geeft volop stof voor een discussie in de klas over relaties, seks en verkrachting.</w:t>
      </w:r>
      <w:r w:rsidR="00D74E40">
        <w:rPr>
          <w:sz w:val="28"/>
          <w:szCs w:val="28"/>
        </w:rPr>
        <w:t xml:space="preserve"> </w:t>
      </w:r>
      <w:r>
        <w:rPr>
          <w:sz w:val="28"/>
          <w:szCs w:val="28"/>
        </w:rPr>
        <w:t xml:space="preserve">Op die discussie moet je je goed voorbereiden. Dat kan bv. door de lectuur van deze tekst: </w:t>
      </w:r>
      <w:hyperlink r:id="rId17" w:history="1">
        <w:r w:rsidRPr="001F4494">
          <w:rPr>
            <w:rStyle w:val="Hyperlink"/>
            <w:sz w:val="28"/>
            <w:szCs w:val="28"/>
          </w:rPr>
          <w:t>https://nl.wikipedia.org/wiki/Verkrachting</w:t>
        </w:r>
      </w:hyperlink>
      <w:bookmarkEnd w:id="6"/>
    </w:p>
    <w:p w14:paraId="0E2ED5AA" w14:textId="6CE1416F" w:rsidR="00AF7F6B" w:rsidRPr="00AF7F6B" w:rsidRDefault="00AF7F6B" w:rsidP="00AF7F6B">
      <w:pPr>
        <w:spacing w:after="0" w:line="252" w:lineRule="auto"/>
        <w:rPr>
          <w:sz w:val="28"/>
          <w:szCs w:val="28"/>
        </w:rPr>
      </w:pPr>
    </w:p>
    <w:p w14:paraId="35C790C8" w14:textId="77777777" w:rsidR="00AF7F6B" w:rsidRPr="00AF7F6B" w:rsidRDefault="00AF7F6B" w:rsidP="00AF7F6B">
      <w:pPr>
        <w:spacing w:after="0" w:line="252" w:lineRule="auto"/>
        <w:rPr>
          <w:sz w:val="28"/>
          <w:szCs w:val="28"/>
        </w:rPr>
      </w:pPr>
    </w:p>
    <w:p w14:paraId="21F14E95" w14:textId="77777777" w:rsidR="00AF7F6B" w:rsidRPr="00AF7F6B" w:rsidRDefault="00AF7F6B" w:rsidP="00AF7F6B">
      <w:pPr>
        <w:spacing w:after="0" w:line="252" w:lineRule="auto"/>
        <w:rPr>
          <w:sz w:val="28"/>
          <w:szCs w:val="28"/>
        </w:rPr>
      </w:pPr>
    </w:p>
    <w:p w14:paraId="3E9DA51F" w14:textId="17744FF8" w:rsidR="00AF7F6B" w:rsidRPr="008673BC" w:rsidRDefault="00AE60B6" w:rsidP="00B203C3">
      <w:pPr>
        <w:spacing w:after="0"/>
        <w:rPr>
          <w:sz w:val="28"/>
          <w:szCs w:val="28"/>
        </w:rPr>
      </w:pPr>
      <w:r>
        <w:rPr>
          <w:sz w:val="28"/>
          <w:szCs w:val="28"/>
        </w:rPr>
        <w:t>©</w:t>
      </w:r>
      <w:r w:rsidR="008673BC">
        <w:rPr>
          <w:sz w:val="28"/>
          <w:szCs w:val="28"/>
        </w:rPr>
        <w:t>j</w:t>
      </w:r>
      <w:r w:rsidR="008673BC" w:rsidRPr="008673BC">
        <w:rPr>
          <w:sz w:val="28"/>
          <w:szCs w:val="28"/>
        </w:rPr>
        <w:t>an.uyttendaele</w:t>
      </w:r>
      <w:r w:rsidR="008673BC">
        <w:rPr>
          <w:sz w:val="28"/>
          <w:szCs w:val="28"/>
        </w:rPr>
        <w:t>@gmail.com</w:t>
      </w:r>
    </w:p>
    <w:sectPr w:rsidR="00AF7F6B" w:rsidRPr="008673BC">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4B88B" w14:textId="77777777" w:rsidR="00BF21C7" w:rsidRDefault="00BF21C7" w:rsidP="004640B6">
      <w:pPr>
        <w:spacing w:after="0" w:line="240" w:lineRule="auto"/>
      </w:pPr>
      <w:r>
        <w:separator/>
      </w:r>
    </w:p>
  </w:endnote>
  <w:endnote w:type="continuationSeparator" w:id="0">
    <w:p w14:paraId="2C567378" w14:textId="77777777" w:rsidR="00BF21C7" w:rsidRDefault="00BF21C7" w:rsidP="0046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78E3" w14:textId="77777777" w:rsidR="00BF21C7" w:rsidRDefault="00BF21C7" w:rsidP="004640B6">
      <w:pPr>
        <w:spacing w:after="0" w:line="240" w:lineRule="auto"/>
      </w:pPr>
      <w:r>
        <w:separator/>
      </w:r>
    </w:p>
  </w:footnote>
  <w:footnote w:type="continuationSeparator" w:id="0">
    <w:p w14:paraId="4AF4334B" w14:textId="77777777" w:rsidR="00BF21C7" w:rsidRDefault="00BF21C7" w:rsidP="00464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9373317"/>
      <w:docPartObj>
        <w:docPartGallery w:val="Page Numbers (Top of Page)"/>
        <w:docPartUnique/>
      </w:docPartObj>
    </w:sdtPr>
    <w:sdtEndPr/>
    <w:sdtContent>
      <w:p w14:paraId="00D36B1D" w14:textId="08C5669D" w:rsidR="004640B6" w:rsidRDefault="004640B6">
        <w:pPr>
          <w:pStyle w:val="Koptekst"/>
          <w:jc w:val="right"/>
        </w:pPr>
        <w:r>
          <w:fldChar w:fldCharType="begin"/>
        </w:r>
        <w:r>
          <w:instrText>PAGE   \* MERGEFORMAT</w:instrText>
        </w:r>
        <w:r>
          <w:fldChar w:fldCharType="separate"/>
        </w:r>
        <w:r>
          <w:rPr>
            <w:lang w:val="nl-NL"/>
          </w:rPr>
          <w:t>2</w:t>
        </w:r>
        <w:r>
          <w:fldChar w:fldCharType="end"/>
        </w:r>
      </w:p>
    </w:sdtContent>
  </w:sdt>
  <w:p w14:paraId="373C27FB" w14:textId="77777777" w:rsidR="004640B6" w:rsidRDefault="004640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D14C76"/>
    <w:multiLevelType w:val="hybridMultilevel"/>
    <w:tmpl w:val="30B0259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BC217B3"/>
    <w:multiLevelType w:val="hybridMultilevel"/>
    <w:tmpl w:val="E266FD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D74"/>
    <w:rsid w:val="00046179"/>
    <w:rsid w:val="00062B30"/>
    <w:rsid w:val="00066370"/>
    <w:rsid w:val="000D3BC5"/>
    <w:rsid w:val="000E167F"/>
    <w:rsid w:val="00120F0E"/>
    <w:rsid w:val="001A47CD"/>
    <w:rsid w:val="001F218A"/>
    <w:rsid w:val="00205590"/>
    <w:rsid w:val="00207D74"/>
    <w:rsid w:val="00251040"/>
    <w:rsid w:val="00260C45"/>
    <w:rsid w:val="00295D6B"/>
    <w:rsid w:val="002F5CC8"/>
    <w:rsid w:val="00300E77"/>
    <w:rsid w:val="00303770"/>
    <w:rsid w:val="00362513"/>
    <w:rsid w:val="003A78DA"/>
    <w:rsid w:val="00460499"/>
    <w:rsid w:val="004640B6"/>
    <w:rsid w:val="00527E88"/>
    <w:rsid w:val="005420A1"/>
    <w:rsid w:val="005A762F"/>
    <w:rsid w:val="006966D3"/>
    <w:rsid w:val="00726CAA"/>
    <w:rsid w:val="00852E3D"/>
    <w:rsid w:val="008673BC"/>
    <w:rsid w:val="0087737A"/>
    <w:rsid w:val="008F7B6F"/>
    <w:rsid w:val="0094734D"/>
    <w:rsid w:val="0096292F"/>
    <w:rsid w:val="00A1220D"/>
    <w:rsid w:val="00A201E6"/>
    <w:rsid w:val="00A3623F"/>
    <w:rsid w:val="00AB611E"/>
    <w:rsid w:val="00AB643F"/>
    <w:rsid w:val="00AE60B6"/>
    <w:rsid w:val="00AF7F6B"/>
    <w:rsid w:val="00B203C3"/>
    <w:rsid w:val="00B25EC3"/>
    <w:rsid w:val="00B32003"/>
    <w:rsid w:val="00BF21C7"/>
    <w:rsid w:val="00C61DA8"/>
    <w:rsid w:val="00C846C0"/>
    <w:rsid w:val="00D031A9"/>
    <w:rsid w:val="00D3268E"/>
    <w:rsid w:val="00D37E9F"/>
    <w:rsid w:val="00D503A9"/>
    <w:rsid w:val="00D74E40"/>
    <w:rsid w:val="00E164A7"/>
    <w:rsid w:val="00E777F3"/>
    <w:rsid w:val="00EB08F8"/>
    <w:rsid w:val="00EF228A"/>
    <w:rsid w:val="00FC227D"/>
    <w:rsid w:val="00FF324F"/>
    <w:rsid w:val="00FF5B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63D09"/>
  <w15:chartTrackingRefBased/>
  <w15:docId w15:val="{05151C11-18FA-42FC-8636-3B08AC77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7D74"/>
    <w:pPr>
      <w:spacing w:line="254" w:lineRule="auto"/>
    </w:pPr>
  </w:style>
  <w:style w:type="paragraph" w:styleId="Kop1">
    <w:name w:val="heading 1"/>
    <w:basedOn w:val="Standaard"/>
    <w:next w:val="Standaard"/>
    <w:link w:val="Kop1Char"/>
    <w:uiPriority w:val="9"/>
    <w:qFormat/>
    <w:rsid w:val="00C61DA8"/>
    <w:pPr>
      <w:keepNext/>
      <w:spacing w:line="252" w:lineRule="auto"/>
      <w:outlineLvl w:val="0"/>
    </w:pPr>
    <w:rPr>
      <w:rFonts w:eastAsia="Times New Roman" w:cstheme="minorHAnsi"/>
      <w:sz w:val="28"/>
      <w:szCs w:val="28"/>
    </w:rPr>
  </w:style>
  <w:style w:type="paragraph" w:styleId="Kop2">
    <w:name w:val="heading 2"/>
    <w:basedOn w:val="Standaard"/>
    <w:next w:val="Standaard"/>
    <w:link w:val="Kop2Char"/>
    <w:uiPriority w:val="9"/>
    <w:unhideWhenUsed/>
    <w:qFormat/>
    <w:rsid w:val="00B203C3"/>
    <w:pPr>
      <w:keepNext/>
      <w:spacing w:after="0" w:line="240" w:lineRule="auto"/>
      <w:outlineLvl w:val="1"/>
    </w:pPr>
    <w:rPr>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61DA8"/>
    <w:rPr>
      <w:rFonts w:eastAsia="Times New Roman" w:cstheme="minorHAnsi"/>
      <w:sz w:val="28"/>
      <w:szCs w:val="28"/>
    </w:rPr>
  </w:style>
  <w:style w:type="paragraph" w:styleId="Lijstalinea">
    <w:name w:val="List Paragraph"/>
    <w:basedOn w:val="Standaard"/>
    <w:uiPriority w:val="34"/>
    <w:qFormat/>
    <w:rsid w:val="00C61DA8"/>
    <w:pPr>
      <w:ind w:left="720"/>
      <w:contextualSpacing/>
    </w:pPr>
  </w:style>
  <w:style w:type="character" w:styleId="Hyperlink">
    <w:name w:val="Hyperlink"/>
    <w:basedOn w:val="Standaardalinea-lettertype"/>
    <w:uiPriority w:val="99"/>
    <w:unhideWhenUsed/>
    <w:rsid w:val="00527E88"/>
    <w:rPr>
      <w:color w:val="0563C1" w:themeColor="hyperlink"/>
      <w:u w:val="single"/>
    </w:rPr>
  </w:style>
  <w:style w:type="character" w:styleId="Onopgelostemelding">
    <w:name w:val="Unresolved Mention"/>
    <w:basedOn w:val="Standaardalinea-lettertype"/>
    <w:uiPriority w:val="99"/>
    <w:semiHidden/>
    <w:unhideWhenUsed/>
    <w:rsid w:val="00527E88"/>
    <w:rPr>
      <w:color w:val="605E5C"/>
      <w:shd w:val="clear" w:color="auto" w:fill="E1DFDD"/>
    </w:rPr>
  </w:style>
  <w:style w:type="character" w:customStyle="1" w:styleId="Kop2Char">
    <w:name w:val="Kop 2 Char"/>
    <w:basedOn w:val="Standaardalinea-lettertype"/>
    <w:link w:val="Kop2"/>
    <w:uiPriority w:val="9"/>
    <w:rsid w:val="00B203C3"/>
    <w:rPr>
      <w:i/>
      <w:iCs/>
      <w:sz w:val="28"/>
      <w:szCs w:val="28"/>
    </w:rPr>
  </w:style>
  <w:style w:type="paragraph" w:styleId="Koptekst">
    <w:name w:val="header"/>
    <w:basedOn w:val="Standaard"/>
    <w:link w:val="KoptekstChar"/>
    <w:uiPriority w:val="99"/>
    <w:unhideWhenUsed/>
    <w:rsid w:val="004640B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640B6"/>
  </w:style>
  <w:style w:type="paragraph" w:styleId="Voettekst">
    <w:name w:val="footer"/>
    <w:basedOn w:val="Standaard"/>
    <w:link w:val="VoettekstChar"/>
    <w:uiPriority w:val="99"/>
    <w:unhideWhenUsed/>
    <w:rsid w:val="004640B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640B6"/>
  </w:style>
  <w:style w:type="paragraph" w:styleId="Plattetekst">
    <w:name w:val="Body Text"/>
    <w:basedOn w:val="Standaard"/>
    <w:link w:val="PlattetekstChar"/>
    <w:uiPriority w:val="99"/>
    <w:unhideWhenUsed/>
    <w:rsid w:val="00FC227D"/>
    <w:pPr>
      <w:spacing w:line="252" w:lineRule="auto"/>
    </w:pPr>
    <w:rPr>
      <w:sz w:val="28"/>
      <w:szCs w:val="28"/>
    </w:rPr>
  </w:style>
  <w:style w:type="character" w:customStyle="1" w:styleId="PlattetekstChar">
    <w:name w:val="Platte tekst Char"/>
    <w:basedOn w:val="Standaardalinea-lettertype"/>
    <w:link w:val="Plattetekst"/>
    <w:uiPriority w:val="99"/>
    <w:rsid w:val="00FC227D"/>
    <w:rPr>
      <w:sz w:val="28"/>
      <w:szCs w:val="28"/>
    </w:rPr>
  </w:style>
  <w:style w:type="character" w:styleId="GevolgdeHyperlink">
    <w:name w:val="FollowedHyperlink"/>
    <w:basedOn w:val="Standaardalinea-lettertype"/>
    <w:uiPriority w:val="99"/>
    <w:semiHidden/>
    <w:unhideWhenUsed/>
    <w:rsid w:val="00AE60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042245">
      <w:bodyDiv w:val="1"/>
      <w:marLeft w:val="0"/>
      <w:marRight w:val="0"/>
      <w:marTop w:val="0"/>
      <w:marBottom w:val="0"/>
      <w:divBdr>
        <w:top w:val="none" w:sz="0" w:space="0" w:color="auto"/>
        <w:left w:val="none" w:sz="0" w:space="0" w:color="auto"/>
        <w:bottom w:val="none" w:sz="0" w:space="0" w:color="auto"/>
        <w:right w:val="none" w:sz="0" w:space="0" w:color="auto"/>
      </w:divBdr>
    </w:div>
    <w:div w:id="17971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orspelen.eu/Hoorspelen/HoorspelL/LanselootvanDenemerken.html" TargetMode="External"/><Relationship Id="rId13" Type="http://schemas.openxmlformats.org/officeDocument/2006/relationships/hyperlink" Target="https://literairecanon.be/nl/werken/lanseloet-van-denemerken/hedendaagse-bewerkingen-van-de-abele-spelen"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kwezel.nl/lanseloet/" TargetMode="External"/><Relationship Id="rId17" Type="http://schemas.openxmlformats.org/officeDocument/2006/relationships/hyperlink" Target="https://nl.wikipedia.org/wiki/Verkrachting" TargetMode="External"/><Relationship Id="rId2" Type="http://schemas.openxmlformats.org/officeDocument/2006/relationships/styles" Target="styles.xml"/><Relationship Id="rId16" Type="http://schemas.openxmlformats.org/officeDocument/2006/relationships/hyperlink" Target="https://www.neerlandistiek.nl/2017/12/als-een-meisje-ja-zegt-een-antwoord-aan-remco-sleiderin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onnydeschepper.com/2010/10/15/een-abel-spel-van-lanseloet-van-denemerken/" TargetMode="External"/><Relationship Id="rId5" Type="http://schemas.openxmlformats.org/officeDocument/2006/relationships/footnotes" Target="footnotes.xml"/><Relationship Id="rId15" Type="http://schemas.openxmlformats.org/officeDocument/2006/relationships/hyperlink" Target="https://www.neerlandistiek.nl/2017/12/het-mirakel-van-sanderijn-metoo-in-de-middelnederlandse-literatuur/"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nderwijs.hetarchief.be/collecties/541811" TargetMode="External"/><Relationship Id="rId14" Type="http://schemas.openxmlformats.org/officeDocument/2006/relationships/hyperlink" Target="https://onderwijs.hetarchief.be/collecties/541811"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2880</Words>
  <Characters>15843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Albert van der Kaap</cp:lastModifiedBy>
  <cp:revision>2</cp:revision>
  <cp:lastPrinted>2020-06-11T11:15:00Z</cp:lastPrinted>
  <dcterms:created xsi:type="dcterms:W3CDTF">2020-06-28T15:55:00Z</dcterms:created>
  <dcterms:modified xsi:type="dcterms:W3CDTF">2020-06-28T15:55:00Z</dcterms:modified>
</cp:coreProperties>
</file>