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0B9E" w14:textId="74EBBA2D" w:rsidR="006625B4" w:rsidRDefault="007D016A" w:rsidP="00062FD9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7D016A">
        <w:rPr>
          <w:rFonts w:ascii="Arial" w:hAnsi="Arial" w:cs="Arial"/>
          <w:b/>
          <w:bCs/>
          <w:sz w:val="32"/>
          <w:szCs w:val="32"/>
        </w:rPr>
        <w:t xml:space="preserve">Recht of </w:t>
      </w:r>
      <w:r>
        <w:rPr>
          <w:rFonts w:ascii="Arial" w:hAnsi="Arial" w:cs="Arial"/>
          <w:b/>
          <w:bCs/>
          <w:sz w:val="32"/>
          <w:szCs w:val="32"/>
        </w:rPr>
        <w:t>w</w:t>
      </w:r>
      <w:r w:rsidRPr="007D016A">
        <w:rPr>
          <w:rFonts w:ascii="Arial" w:hAnsi="Arial" w:cs="Arial"/>
          <w:b/>
          <w:bCs/>
          <w:sz w:val="32"/>
          <w:szCs w:val="32"/>
        </w:rPr>
        <w:t xml:space="preserve">raak? Het Proces van Neurenberg </w:t>
      </w:r>
      <w:r w:rsidR="0056389F">
        <w:rPr>
          <w:rFonts w:ascii="Arial" w:hAnsi="Arial" w:cs="Arial"/>
          <w:b/>
          <w:bCs/>
          <w:sz w:val="32"/>
          <w:szCs w:val="32"/>
        </w:rPr>
        <w:t>in de klas</w:t>
      </w:r>
    </w:p>
    <w:p w14:paraId="29395B39" w14:textId="3245F439" w:rsidR="00062FD9" w:rsidRPr="00062FD9" w:rsidRDefault="00062FD9" w:rsidP="00062FD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062FD9">
        <w:rPr>
          <w:rFonts w:ascii="Arial" w:hAnsi="Arial" w:cs="Arial"/>
          <w:b/>
          <w:bCs/>
          <w:sz w:val="28"/>
          <w:szCs w:val="28"/>
        </w:rPr>
        <w:t>DOCENTENVERSIE</w:t>
      </w:r>
    </w:p>
    <w:p w14:paraId="5278BDF9" w14:textId="77777777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889AA5B" w14:textId="68F47D95" w:rsidR="006625B4" w:rsidRDefault="006625B4" w:rsidP="006625B4">
      <w:pPr>
        <w:spacing w:after="0"/>
        <w:rPr>
          <w:rFonts w:ascii="Arial" w:hAnsi="Arial" w:cs="Arial"/>
        </w:rPr>
      </w:pPr>
      <w:r w:rsidRPr="006625B4">
        <w:rPr>
          <w:rFonts w:ascii="Arial" w:hAnsi="Arial" w:cs="Arial"/>
          <w:b/>
          <w:bCs/>
          <w:sz w:val="24"/>
          <w:szCs w:val="24"/>
          <w:u w:val="single"/>
        </w:rPr>
        <w:t xml:space="preserve">1. </w:t>
      </w:r>
      <w:r w:rsidR="00062FD9" w:rsidRPr="00062FD9">
        <w:rPr>
          <w:rFonts w:ascii="Arial" w:hAnsi="Arial" w:cs="Arial"/>
          <w:b/>
          <w:bCs/>
          <w:sz w:val="24"/>
          <w:szCs w:val="24"/>
          <w:u w:val="single"/>
        </w:rPr>
        <w:t>Plaats in de les:</w:t>
      </w:r>
      <w:r w:rsidR="00062FD9" w:rsidRPr="00062FD9">
        <w:rPr>
          <w:rFonts w:ascii="Arial" w:hAnsi="Arial" w:cs="Arial"/>
          <w:sz w:val="24"/>
          <w:szCs w:val="24"/>
        </w:rPr>
        <w:br/>
      </w:r>
      <w:r w:rsidRPr="006625B4">
        <w:rPr>
          <w:rFonts w:ascii="Arial" w:hAnsi="Arial" w:cs="Arial"/>
        </w:rPr>
        <w:t xml:space="preserve">Deze activerende opdracht is bedoeld als verwerking en verdieping van het artikel over het Proces van Neurenberg. De opdracht is geschikt voor </w:t>
      </w:r>
      <w:r w:rsidRPr="006625B4">
        <w:rPr>
          <w:rFonts w:ascii="Arial" w:hAnsi="Arial" w:cs="Arial"/>
          <w:b/>
          <w:bCs/>
        </w:rPr>
        <w:t xml:space="preserve">burgerschap, geschiedenis, burgerschap </w:t>
      </w:r>
      <w:r w:rsidRPr="006625B4">
        <w:rPr>
          <w:rFonts w:ascii="Arial" w:hAnsi="Arial" w:cs="Arial"/>
        </w:rPr>
        <w:t xml:space="preserve">of </w:t>
      </w:r>
      <w:r w:rsidRPr="006625B4">
        <w:rPr>
          <w:rFonts w:ascii="Arial" w:hAnsi="Arial" w:cs="Arial"/>
          <w:b/>
          <w:bCs/>
        </w:rPr>
        <w:t>maatschappijleer</w:t>
      </w:r>
      <w:r w:rsidRPr="006625B4">
        <w:rPr>
          <w:rFonts w:ascii="Arial" w:hAnsi="Arial" w:cs="Arial"/>
        </w:rPr>
        <w:t xml:space="preserve"> en kan worden ingezet:</w:t>
      </w:r>
    </w:p>
    <w:p w14:paraId="68951D8D" w14:textId="77777777" w:rsidR="006625B4" w:rsidRPr="006625B4" w:rsidRDefault="006625B4" w:rsidP="006625B4">
      <w:pPr>
        <w:spacing w:after="0"/>
        <w:rPr>
          <w:rFonts w:ascii="Arial" w:hAnsi="Arial" w:cs="Arial"/>
        </w:rPr>
      </w:pPr>
    </w:p>
    <w:p w14:paraId="2033313D" w14:textId="5EEEBC28" w:rsidR="006625B4" w:rsidRDefault="006625B4" w:rsidP="006625B4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na het lezen van het artikel</w:t>
      </w:r>
      <w:r>
        <w:rPr>
          <w:rFonts w:ascii="Arial" w:hAnsi="Arial" w:cs="Arial"/>
          <w:sz w:val="24"/>
          <w:szCs w:val="24"/>
        </w:rPr>
        <w:t xml:space="preserve"> op </w:t>
      </w:r>
      <w:hyperlink r:id="rId7" w:history="1">
        <w:r w:rsidRPr="003156FB">
          <w:rPr>
            <w:rStyle w:val="Hyperlink"/>
            <w:rFonts w:ascii="Arial" w:hAnsi="Arial" w:cs="Arial"/>
            <w:sz w:val="24"/>
            <w:szCs w:val="24"/>
          </w:rPr>
          <w:t>https://historiek.net/proces-van-neurenberg-tribunaal-nazi-oorlogsmisdadigers/180006/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F4F0992" w14:textId="77777777" w:rsidR="002A485C" w:rsidRDefault="002A485C" w:rsidP="002A485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2CDBB69" w14:textId="7B499901" w:rsidR="002A485C" w:rsidRDefault="002A485C" w:rsidP="002A485C">
      <w:pPr>
        <w:spacing w:after="0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Of </w:t>
      </w:r>
    </w:p>
    <w:p w14:paraId="2027ABC4" w14:textId="77777777" w:rsidR="002A485C" w:rsidRDefault="002A485C" w:rsidP="007D016A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8CCCBDC" w14:textId="6801198F" w:rsidR="002A485C" w:rsidRDefault="002A485C" w:rsidP="002A485C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Bekijk samen of laat de leerlingen kijken naar (een stuk van):</w:t>
      </w:r>
    </w:p>
    <w:p w14:paraId="3F6955FD" w14:textId="576ECEDF" w:rsidR="002A485C" w:rsidRDefault="002A485C" w:rsidP="002A485C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03172E" wp14:editId="7721B7AA">
            <wp:extent cx="4572000" cy="3429000"/>
            <wp:effectExtent l="0" t="0" r="0" b="0"/>
            <wp:docPr id="1475904182" name="Video 1" descr="Een reconstructie van het proces van Neurenberg | ANDERE TIJD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904182" name="Video 1" descr="Een reconstructie van het proces van Neurenberg | ANDERE TIJDEN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vPvkD2GVBY?feature=oembed&quot; frameborder=&quot;0&quot; allow=&quot;accelerometer; autoplay; clipboard-write; encrypted-media; gyroscope; picture-in-picture; web-share&quot; referrerpolicy=&quot;strict-origin-when-cross-origin&quot; allowfullscreen=&quot;&quot; title=&quot;Een reconstructie van het proces van Neurenberg | ANDERE TIJDEN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ED87B" w14:textId="77777777" w:rsidR="002A485C" w:rsidRPr="002A485C" w:rsidRDefault="002A485C" w:rsidP="002A485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4B2B7FC" w14:textId="77777777" w:rsidR="006625B4" w:rsidRPr="006625B4" w:rsidRDefault="006625B4" w:rsidP="006625B4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als opstap naar een debat over rechtvaardigheid</w:t>
      </w:r>
    </w:p>
    <w:p w14:paraId="04594199" w14:textId="648B49BF" w:rsidR="006625B4" w:rsidRDefault="006625B4" w:rsidP="006625B4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als voorbereiding op internationaal recht of mensenrechten</w:t>
      </w:r>
    </w:p>
    <w:p w14:paraId="62827905" w14:textId="77777777" w:rsidR="006625B4" w:rsidRPr="006625B4" w:rsidRDefault="006625B4" w:rsidP="006625B4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B5C6D78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De kern van de opdracht is niet kennis reproduceren, maar leerlingen laten nadenken, kiezen en beargumenteren</w:t>
      </w:r>
    </w:p>
    <w:p w14:paraId="3A249176" w14:textId="63E05BA0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27ED400C" w14:textId="72545EC3" w:rsidR="00062FD9" w:rsidRPr="00062FD9" w:rsidRDefault="006625B4" w:rsidP="00062FD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625B4">
        <w:rPr>
          <w:rFonts w:ascii="Arial" w:hAnsi="Arial" w:cs="Arial"/>
          <w:b/>
          <w:bCs/>
          <w:sz w:val="24"/>
          <w:szCs w:val="24"/>
          <w:u w:val="single"/>
        </w:rPr>
        <w:t xml:space="preserve">2. </w:t>
      </w:r>
      <w:r w:rsidR="00062FD9" w:rsidRPr="00062FD9">
        <w:rPr>
          <w:rFonts w:ascii="Arial" w:hAnsi="Arial" w:cs="Arial"/>
          <w:b/>
          <w:bCs/>
          <w:sz w:val="24"/>
          <w:szCs w:val="24"/>
          <w:u w:val="single"/>
        </w:rPr>
        <w:t>Leerdoelen</w:t>
      </w:r>
    </w:p>
    <w:p w14:paraId="0E56010F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Na deze opdracht kunnen leerlingen:</w:t>
      </w:r>
    </w:p>
    <w:p w14:paraId="147351BA" w14:textId="77777777" w:rsidR="006625B4" w:rsidRPr="006625B4" w:rsidRDefault="006625B4" w:rsidP="006625B4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uitleggen waarom het Proces van Neurenberg werd georganiseerd;</w:t>
      </w:r>
    </w:p>
    <w:p w14:paraId="271305AB" w14:textId="77777777" w:rsidR="006625B4" w:rsidRPr="006625B4" w:rsidRDefault="006625B4" w:rsidP="006625B4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benoemen wat het proces historisch uniek maakte;</w:t>
      </w:r>
    </w:p>
    <w:p w14:paraId="1FCD3456" w14:textId="77777777" w:rsidR="006625B4" w:rsidRPr="006625B4" w:rsidRDefault="006625B4" w:rsidP="006625B4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verschillende manieren van berechting afwegen;</w:t>
      </w:r>
    </w:p>
    <w:p w14:paraId="1E5D7819" w14:textId="77777777" w:rsidR="006625B4" w:rsidRPr="006625B4" w:rsidRDefault="006625B4" w:rsidP="006625B4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onderbouwen wat zij rechtvaardig vinden, inclusief twijfels en kritiek.</w:t>
      </w:r>
    </w:p>
    <w:p w14:paraId="73CAAC7F" w14:textId="77777777" w:rsid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7963511" w14:textId="3F6A8059" w:rsidR="006625B4" w:rsidRP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625B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3. Voorbereiding door de docent</w:t>
      </w:r>
    </w:p>
    <w:p w14:paraId="487EA059" w14:textId="77777777" w:rsidR="006625B4" w:rsidRP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Inhoudelijke voorbereiding</w:t>
      </w:r>
    </w:p>
    <w:p w14:paraId="3CDA41A3" w14:textId="77777777" w:rsidR="006625B4" w:rsidRPr="006625B4" w:rsidRDefault="006625B4" w:rsidP="006625B4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 xml:space="preserve">Lees het artikel zelf en bepaal welke </w:t>
      </w:r>
      <w:r w:rsidRPr="006625B4">
        <w:rPr>
          <w:rFonts w:ascii="Arial" w:hAnsi="Arial" w:cs="Arial"/>
          <w:b/>
          <w:bCs/>
          <w:sz w:val="24"/>
          <w:szCs w:val="24"/>
        </w:rPr>
        <w:t>kernboodschap</w:t>
      </w:r>
      <w:r w:rsidRPr="006625B4">
        <w:rPr>
          <w:rFonts w:ascii="Arial" w:hAnsi="Arial" w:cs="Arial"/>
          <w:sz w:val="24"/>
          <w:szCs w:val="24"/>
        </w:rPr>
        <w:t xml:space="preserve"> je centraal wilt stellen:</w:t>
      </w:r>
    </w:p>
    <w:p w14:paraId="1C14D2BF" w14:textId="77777777" w:rsidR="006625B4" w:rsidRPr="006625B4" w:rsidRDefault="006625B4" w:rsidP="006625B4">
      <w:pPr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het ontstaan van internationaal recht;</w:t>
      </w:r>
    </w:p>
    <w:p w14:paraId="65E5BCA1" w14:textId="77777777" w:rsidR="006625B4" w:rsidRPr="006625B4" w:rsidRDefault="006625B4" w:rsidP="006625B4">
      <w:pPr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het spanningsveld tussen wraak en recht;</w:t>
      </w:r>
    </w:p>
    <w:p w14:paraId="39826520" w14:textId="77777777" w:rsidR="006625B4" w:rsidRPr="006625B4" w:rsidRDefault="006625B4" w:rsidP="006625B4">
      <w:pPr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of het idee van precedentwerking ("dit mag nooit meer").</w:t>
      </w:r>
    </w:p>
    <w:p w14:paraId="5A6E4109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Segoe UI Emoji" w:hAnsi="Segoe UI Emoji" w:cs="Segoe UI Emoji"/>
          <w:sz w:val="24"/>
          <w:szCs w:val="24"/>
        </w:rPr>
        <w:t>➡️</w:t>
      </w:r>
      <w:r w:rsidRPr="006625B4">
        <w:rPr>
          <w:rFonts w:ascii="Arial" w:hAnsi="Arial" w:cs="Arial"/>
          <w:sz w:val="24"/>
          <w:szCs w:val="24"/>
        </w:rPr>
        <w:t xml:space="preserve"> Kies bewust één focus; leerlingen hoeven niet alles te beheersen.</w:t>
      </w:r>
    </w:p>
    <w:p w14:paraId="17F1A30D" w14:textId="77777777" w:rsid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C1C9E4" w14:textId="34D62FB9" w:rsidR="006625B4" w:rsidRP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Didactische voorbereiding</w:t>
      </w:r>
    </w:p>
    <w:p w14:paraId="6F6AFE93" w14:textId="77777777" w:rsidR="006625B4" w:rsidRPr="006625B4" w:rsidRDefault="006625B4" w:rsidP="006625B4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Bepaal vooraf of je de nadruk legt op:</w:t>
      </w:r>
    </w:p>
    <w:p w14:paraId="76B549EE" w14:textId="77777777" w:rsidR="006625B4" w:rsidRPr="006625B4" w:rsidRDefault="006625B4" w:rsidP="006625B4">
      <w:pPr>
        <w:numPr>
          <w:ilvl w:val="1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argumentatie (waarom is iets rechtvaardig?), of</w:t>
      </w:r>
    </w:p>
    <w:p w14:paraId="23E22B78" w14:textId="77777777" w:rsidR="006625B4" w:rsidRPr="006625B4" w:rsidRDefault="006625B4" w:rsidP="006625B4">
      <w:pPr>
        <w:numPr>
          <w:ilvl w:val="1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historische context (waarom was dit in 1945 logisch?).</w:t>
      </w:r>
    </w:p>
    <w:p w14:paraId="21F30A7C" w14:textId="77777777" w:rsid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412FC4B" w14:textId="18697D27" w:rsid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625B4">
        <w:rPr>
          <w:rFonts w:ascii="Arial" w:hAnsi="Arial" w:cs="Arial"/>
          <w:b/>
          <w:bCs/>
          <w:sz w:val="24"/>
          <w:szCs w:val="24"/>
          <w:u w:val="single"/>
        </w:rPr>
        <w:t>4. Lesverloop met docentsturing</w:t>
      </w:r>
    </w:p>
    <w:p w14:paraId="77F038F6" w14:textId="505FED82" w:rsidR="007D016A" w:rsidRPr="006625B4" w:rsidRDefault="007D016A" w:rsidP="006625B4">
      <w:pPr>
        <w:spacing w:after="0"/>
        <w:rPr>
          <w:rFonts w:ascii="Arial" w:hAnsi="Arial" w:cs="Arial"/>
          <w:sz w:val="24"/>
          <w:szCs w:val="24"/>
        </w:rPr>
      </w:pPr>
      <w:r w:rsidRPr="007D016A">
        <w:rPr>
          <w:rFonts w:ascii="Arial" w:hAnsi="Arial" w:cs="Arial"/>
          <w:sz w:val="24"/>
          <w:szCs w:val="24"/>
        </w:rPr>
        <w:t>Duur: 20 a 25 minuten</w:t>
      </w:r>
    </w:p>
    <w:p w14:paraId="4765ABED" w14:textId="6B0EE0BA" w:rsidR="006625B4" w:rsidRP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Stap 1 – Lezen (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6625B4">
        <w:rPr>
          <w:rFonts w:ascii="Arial" w:hAnsi="Arial" w:cs="Arial"/>
          <w:b/>
          <w:bCs/>
          <w:sz w:val="24"/>
          <w:szCs w:val="24"/>
        </w:rPr>
        <w:t xml:space="preserve"> minuten)</w:t>
      </w:r>
      <w:r w:rsidR="007D016A">
        <w:rPr>
          <w:rFonts w:ascii="Arial" w:hAnsi="Arial" w:cs="Arial"/>
          <w:b/>
          <w:bCs/>
          <w:sz w:val="24"/>
          <w:szCs w:val="24"/>
        </w:rPr>
        <w:t xml:space="preserve"> of kijken wanneer u ze de video laat zien</w:t>
      </w:r>
    </w:p>
    <w:p w14:paraId="22818568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Doel:</w:t>
      </w:r>
      <w:r w:rsidRPr="006625B4">
        <w:rPr>
          <w:rFonts w:ascii="Arial" w:hAnsi="Arial" w:cs="Arial"/>
          <w:sz w:val="24"/>
          <w:szCs w:val="24"/>
        </w:rPr>
        <w:t xml:space="preserve"> basisbegrip en focus aanbrengen.</w:t>
      </w:r>
    </w:p>
    <w:p w14:paraId="5DE7A63E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Docentaanwijzingen:</w:t>
      </w:r>
    </w:p>
    <w:p w14:paraId="5ACF9333" w14:textId="5AC8162C" w:rsidR="006625B4" w:rsidRPr="006625B4" w:rsidRDefault="006625B4" w:rsidP="006625B4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Benoem vooraf expliciet:</w:t>
      </w:r>
      <w:r>
        <w:rPr>
          <w:rFonts w:ascii="Arial" w:hAnsi="Arial" w:cs="Arial"/>
          <w:sz w:val="24"/>
          <w:szCs w:val="24"/>
        </w:rPr>
        <w:t xml:space="preserve"> </w:t>
      </w:r>
      <w:r w:rsidRPr="006625B4">
        <w:rPr>
          <w:rFonts w:ascii="Arial" w:hAnsi="Arial" w:cs="Arial"/>
          <w:sz w:val="24"/>
          <w:szCs w:val="24"/>
        </w:rPr>
        <w:t>"</w:t>
      </w:r>
      <w:r w:rsidR="007D016A">
        <w:rPr>
          <w:rFonts w:ascii="Arial" w:hAnsi="Arial" w:cs="Arial"/>
          <w:sz w:val="24"/>
          <w:szCs w:val="24"/>
        </w:rPr>
        <w:t>Kijk/</w:t>
      </w:r>
      <w:r w:rsidRPr="006625B4">
        <w:rPr>
          <w:rFonts w:ascii="Arial" w:hAnsi="Arial" w:cs="Arial"/>
          <w:sz w:val="24"/>
          <w:szCs w:val="24"/>
        </w:rPr>
        <w:t>Lees met de vraag: waarom vonden de geallieerden een proces nodig?"</w:t>
      </w:r>
    </w:p>
    <w:p w14:paraId="684EEF54" w14:textId="77777777" w:rsidR="006625B4" w:rsidRPr="006625B4" w:rsidRDefault="006625B4" w:rsidP="006625B4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Geef aan dat één sterke reden voldoende is.</w:t>
      </w:r>
    </w:p>
    <w:p w14:paraId="3740679F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Tip:</w:t>
      </w:r>
      <w:r w:rsidRPr="006625B4">
        <w:rPr>
          <w:rFonts w:ascii="Arial" w:hAnsi="Arial" w:cs="Arial"/>
          <w:sz w:val="24"/>
          <w:szCs w:val="24"/>
        </w:rPr>
        <w:t xml:space="preserve"> Vraag na het lezen één leerling om in eigen woorden te zeggen waarom Neurenberg bijzonder was. Corrigeer misverstanden meteen.</w:t>
      </w:r>
    </w:p>
    <w:p w14:paraId="3CD40D23" w14:textId="2DA885BF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</w:p>
    <w:p w14:paraId="2E08D168" w14:textId="1DC27C46" w:rsidR="006625B4" w:rsidRP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 xml:space="preserve">Stap 2 – Groepsopdracht: </w:t>
      </w:r>
      <w:r>
        <w:rPr>
          <w:rFonts w:ascii="Arial" w:hAnsi="Arial" w:cs="Arial"/>
          <w:b/>
          <w:bCs/>
          <w:sz w:val="24"/>
          <w:szCs w:val="24"/>
        </w:rPr>
        <w:t>Jullie beslissen</w:t>
      </w:r>
      <w:r w:rsidRPr="006625B4">
        <w:rPr>
          <w:rFonts w:ascii="Arial" w:hAnsi="Arial" w:cs="Arial"/>
          <w:b/>
          <w:bCs/>
          <w:sz w:val="24"/>
          <w:szCs w:val="24"/>
        </w:rPr>
        <w:t xml:space="preserve"> (10 minuten)</w:t>
      </w:r>
    </w:p>
    <w:p w14:paraId="23564685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Doel:</w:t>
      </w:r>
      <w:r w:rsidRPr="006625B4">
        <w:rPr>
          <w:rFonts w:ascii="Arial" w:hAnsi="Arial" w:cs="Arial"/>
          <w:sz w:val="24"/>
          <w:szCs w:val="24"/>
        </w:rPr>
        <w:t xml:space="preserve"> actief redeneren en afwegen.</w:t>
      </w:r>
    </w:p>
    <w:p w14:paraId="3FDC1796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Groepsindeling:</w:t>
      </w:r>
      <w:r w:rsidRPr="006625B4">
        <w:rPr>
          <w:rFonts w:ascii="Arial" w:hAnsi="Arial" w:cs="Arial"/>
          <w:sz w:val="24"/>
          <w:szCs w:val="24"/>
        </w:rPr>
        <w:t xml:space="preserve"> 3–4 leerlingen per groep.</w:t>
      </w:r>
    </w:p>
    <w:p w14:paraId="7981A2F7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Rol van de docent tijdens het werken:</w:t>
      </w:r>
    </w:p>
    <w:p w14:paraId="7D55D6E3" w14:textId="77777777" w:rsidR="006625B4" w:rsidRPr="006625B4" w:rsidRDefault="006625B4" w:rsidP="006625B4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Loop actief rond.</w:t>
      </w:r>
    </w:p>
    <w:p w14:paraId="6121B7BA" w14:textId="77777777" w:rsidR="006625B4" w:rsidRPr="006625B4" w:rsidRDefault="006625B4" w:rsidP="006625B4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Stel verdiepende vragen, zoals:</w:t>
      </w:r>
    </w:p>
    <w:p w14:paraId="65923EBF" w14:textId="77777777" w:rsidR="006625B4" w:rsidRPr="006625B4" w:rsidRDefault="006625B4" w:rsidP="006625B4">
      <w:pPr>
        <w:numPr>
          <w:ilvl w:val="1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"Voor wie is dit rechtvaardig?"</w:t>
      </w:r>
    </w:p>
    <w:p w14:paraId="367E1FF8" w14:textId="77777777" w:rsidR="006625B4" w:rsidRPr="006625B4" w:rsidRDefault="006625B4" w:rsidP="006625B4">
      <w:pPr>
        <w:numPr>
          <w:ilvl w:val="1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"Wie zou hier tegen kunnen zijn?"</w:t>
      </w:r>
    </w:p>
    <w:p w14:paraId="1F9D4D3B" w14:textId="77777777" w:rsidR="006625B4" w:rsidRDefault="006625B4" w:rsidP="006625B4">
      <w:pPr>
        <w:numPr>
          <w:ilvl w:val="1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"Wat gebeurt er als je géén proces voert?"</w:t>
      </w:r>
    </w:p>
    <w:p w14:paraId="17FB0164" w14:textId="77777777" w:rsidR="006625B4" w:rsidRPr="006625B4" w:rsidRDefault="006625B4" w:rsidP="006625B4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70A885A1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Bij vastlopende groepen:</w:t>
      </w:r>
    </w:p>
    <w:p w14:paraId="13B1A761" w14:textId="084B508E" w:rsidR="006625B4" w:rsidRPr="006625B4" w:rsidRDefault="006625B4" w:rsidP="006625B4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Help door een dilemma te formuleren:</w:t>
      </w:r>
      <w:r>
        <w:rPr>
          <w:rFonts w:ascii="Arial" w:hAnsi="Arial" w:cs="Arial"/>
          <w:sz w:val="24"/>
          <w:szCs w:val="24"/>
        </w:rPr>
        <w:t xml:space="preserve"> </w:t>
      </w:r>
      <w:r w:rsidRPr="006625B4">
        <w:rPr>
          <w:rFonts w:ascii="Arial" w:hAnsi="Arial" w:cs="Arial"/>
          <w:sz w:val="24"/>
          <w:szCs w:val="24"/>
        </w:rPr>
        <w:t>"Wat verlies je met deze keuze, ook al voelt die logisch?"</w:t>
      </w:r>
    </w:p>
    <w:p w14:paraId="4DA1E495" w14:textId="77777777" w:rsid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16EEBB0" w14:textId="4C5E02E5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Bij snelle groepen:</w:t>
      </w:r>
    </w:p>
    <w:p w14:paraId="401782C3" w14:textId="36C3502A" w:rsidR="006625B4" w:rsidRPr="006625B4" w:rsidRDefault="006625B4" w:rsidP="006625B4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Vraag om scherpte:</w:t>
      </w:r>
      <w:r>
        <w:rPr>
          <w:rFonts w:ascii="Arial" w:hAnsi="Arial" w:cs="Arial"/>
          <w:sz w:val="24"/>
          <w:szCs w:val="24"/>
        </w:rPr>
        <w:t xml:space="preserve"> </w:t>
      </w:r>
      <w:r w:rsidRPr="006625B4">
        <w:rPr>
          <w:rFonts w:ascii="Arial" w:hAnsi="Arial" w:cs="Arial"/>
          <w:sz w:val="24"/>
          <w:szCs w:val="24"/>
        </w:rPr>
        <w:t xml:space="preserve">"Kun je dit argument ook </w:t>
      </w:r>
      <w:r w:rsidR="00755ADE" w:rsidRPr="006625B4">
        <w:rPr>
          <w:rFonts w:ascii="Arial" w:hAnsi="Arial" w:cs="Arial"/>
          <w:sz w:val="24"/>
          <w:szCs w:val="24"/>
        </w:rPr>
        <w:t>onderuithalen</w:t>
      </w:r>
      <w:r w:rsidRPr="006625B4">
        <w:rPr>
          <w:rFonts w:ascii="Arial" w:hAnsi="Arial" w:cs="Arial"/>
          <w:sz w:val="24"/>
          <w:szCs w:val="24"/>
        </w:rPr>
        <w:t>?"</w:t>
      </w:r>
    </w:p>
    <w:p w14:paraId="610054EB" w14:textId="60210804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</w:p>
    <w:p w14:paraId="64C6B2A8" w14:textId="77777777" w:rsidR="006625B4" w:rsidRP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Stap 3 – Klassikale bespreking (5 minuten)</w:t>
      </w:r>
    </w:p>
    <w:p w14:paraId="35C0B777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Doel:</w:t>
      </w:r>
      <w:r w:rsidRPr="006625B4">
        <w:rPr>
          <w:rFonts w:ascii="Arial" w:hAnsi="Arial" w:cs="Arial"/>
          <w:sz w:val="24"/>
          <w:szCs w:val="24"/>
        </w:rPr>
        <w:t xml:space="preserve"> gezamenlijke reflectie en verdieping.</w:t>
      </w:r>
    </w:p>
    <w:p w14:paraId="3D4B214E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Aanpak:</w:t>
      </w:r>
    </w:p>
    <w:p w14:paraId="06497559" w14:textId="77777777" w:rsidR="006625B4" w:rsidRPr="006625B4" w:rsidRDefault="006625B4" w:rsidP="006625B4">
      <w:pPr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Kies bewust enkele groepen (kwaliteit boven kwantiteit).</w:t>
      </w:r>
    </w:p>
    <w:p w14:paraId="4B2779CC" w14:textId="77777777" w:rsidR="006625B4" w:rsidRPr="006625B4" w:rsidRDefault="006625B4" w:rsidP="006625B4">
      <w:pPr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Laat elke groep één keuze en één kernargument noemen.</w:t>
      </w:r>
    </w:p>
    <w:p w14:paraId="4622D88B" w14:textId="77777777" w:rsid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78763A" w14:textId="6E3D70F2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Docentinterventies:</w:t>
      </w:r>
    </w:p>
    <w:p w14:paraId="62568B9D" w14:textId="30A5951C" w:rsidR="006625B4" w:rsidRPr="006625B4" w:rsidRDefault="006625B4" w:rsidP="006625B4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Verbind argumenten expliciet aan de geschiedenis:</w:t>
      </w:r>
      <w:r>
        <w:rPr>
          <w:rFonts w:ascii="Arial" w:hAnsi="Arial" w:cs="Arial"/>
          <w:sz w:val="24"/>
          <w:szCs w:val="24"/>
        </w:rPr>
        <w:t xml:space="preserve"> </w:t>
      </w:r>
      <w:r w:rsidRPr="006625B4">
        <w:rPr>
          <w:rFonts w:ascii="Arial" w:hAnsi="Arial" w:cs="Arial"/>
          <w:sz w:val="24"/>
          <w:szCs w:val="24"/>
        </w:rPr>
        <w:t>"Dit idee van een eerlijk proces is precies wat Neurenberg nieuw maakte."</w:t>
      </w:r>
    </w:p>
    <w:p w14:paraId="2FEC26E1" w14:textId="076E9EC0" w:rsidR="006625B4" w:rsidRPr="006625B4" w:rsidRDefault="006625B4" w:rsidP="006625B4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Breng nuance aan bij zwart-wituitspraken:</w:t>
      </w:r>
      <w:r>
        <w:rPr>
          <w:rFonts w:ascii="Arial" w:hAnsi="Arial" w:cs="Arial"/>
          <w:sz w:val="24"/>
          <w:szCs w:val="24"/>
        </w:rPr>
        <w:t xml:space="preserve"> </w:t>
      </w:r>
      <w:r w:rsidRPr="006625B4">
        <w:rPr>
          <w:rFonts w:ascii="Arial" w:hAnsi="Arial" w:cs="Arial"/>
          <w:sz w:val="24"/>
          <w:szCs w:val="24"/>
        </w:rPr>
        <w:t>"Dat gevoel van wraak was begrijpelijk — maar waarom kozen ze toch anders?"</w:t>
      </w:r>
    </w:p>
    <w:p w14:paraId="456D1364" w14:textId="3F0AD816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08FFC51D" w14:textId="77777777" w:rsidR="006625B4" w:rsidRP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625B4">
        <w:rPr>
          <w:rFonts w:ascii="Arial" w:hAnsi="Arial" w:cs="Arial"/>
          <w:b/>
          <w:bCs/>
          <w:sz w:val="24"/>
          <w:szCs w:val="24"/>
          <w:u w:val="single"/>
        </w:rPr>
        <w:t>5. Omgaan met gevoelige uitspraken</w:t>
      </w:r>
    </w:p>
    <w:p w14:paraId="57398C3A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Het onderwerp kan sterke emoties oproepen.</w:t>
      </w:r>
    </w:p>
    <w:p w14:paraId="55C56ABB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Handvatten:</w:t>
      </w:r>
    </w:p>
    <w:p w14:paraId="37AA773D" w14:textId="2BC2DC91" w:rsidR="006625B4" w:rsidRPr="006625B4" w:rsidRDefault="006625B4" w:rsidP="006625B4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Normaliseer morele spanning:</w:t>
      </w:r>
      <w:r>
        <w:rPr>
          <w:rFonts w:ascii="Arial" w:hAnsi="Arial" w:cs="Arial"/>
          <w:sz w:val="24"/>
          <w:szCs w:val="24"/>
        </w:rPr>
        <w:t xml:space="preserve"> </w:t>
      </w:r>
      <w:r w:rsidRPr="006625B4">
        <w:rPr>
          <w:rFonts w:ascii="Arial" w:hAnsi="Arial" w:cs="Arial"/>
          <w:sz w:val="24"/>
          <w:szCs w:val="24"/>
        </w:rPr>
        <w:t>"Het is logisch dat dit wringt; dat gold ook in 1945."</w:t>
      </w:r>
    </w:p>
    <w:p w14:paraId="0E8FF9BE" w14:textId="5306D391" w:rsidR="006625B4" w:rsidRPr="006625B4" w:rsidRDefault="006625B4" w:rsidP="006625B4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Corrigeer niet veroordelend, maar probleemstellend:</w:t>
      </w:r>
      <w:r>
        <w:rPr>
          <w:rFonts w:ascii="Arial" w:hAnsi="Arial" w:cs="Arial"/>
          <w:sz w:val="24"/>
          <w:szCs w:val="24"/>
        </w:rPr>
        <w:t xml:space="preserve"> </w:t>
      </w:r>
      <w:r w:rsidRPr="006625B4">
        <w:rPr>
          <w:rFonts w:ascii="Arial" w:hAnsi="Arial" w:cs="Arial"/>
          <w:sz w:val="24"/>
          <w:szCs w:val="24"/>
        </w:rPr>
        <w:t>"Wat zou het gevolg zijn als de overwinnaars alles bepalen?"</w:t>
      </w:r>
    </w:p>
    <w:p w14:paraId="446CAAF1" w14:textId="77777777" w:rsidR="006625B4" w:rsidRPr="006625B4" w:rsidRDefault="006625B4" w:rsidP="006625B4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Houd de focus historisch, niet persoonlijk.</w:t>
      </w:r>
    </w:p>
    <w:p w14:paraId="1A5ED3B6" w14:textId="77777777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834C4D1" w14:textId="3EEBD452" w:rsidR="00062FD9" w:rsidRPr="00062FD9" w:rsidRDefault="006625B4" w:rsidP="00062FD9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Houdt vooraf rekening met antwoorden die je kunt verwachten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B6F8887" w14:textId="77777777" w:rsidR="00062FD9" w:rsidRPr="00062FD9" w:rsidRDefault="00062FD9" w:rsidP="00062FD9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Argumenten vóór tribunaal: eerlijk proces, vastleggen van misdaden, internationaal recht</w:t>
      </w:r>
    </w:p>
    <w:p w14:paraId="20D56D99" w14:textId="77777777" w:rsidR="00062FD9" w:rsidRPr="00062FD9" w:rsidRDefault="00062FD9" w:rsidP="00062FD9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Kritiek: overwinnaarsrecht, terugwerkende kracht, politieke belangen</w:t>
      </w:r>
    </w:p>
    <w:p w14:paraId="36DA5628" w14:textId="42EC9D4C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7128129F" w14:textId="690AA8D4" w:rsidR="00062FD9" w:rsidRPr="00062FD9" w:rsidRDefault="006625B4" w:rsidP="00062FD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625B4">
        <w:rPr>
          <w:rFonts w:ascii="Arial" w:hAnsi="Arial" w:cs="Arial"/>
          <w:b/>
          <w:bCs/>
          <w:sz w:val="24"/>
          <w:szCs w:val="24"/>
          <w:u w:val="single"/>
        </w:rPr>
        <w:t xml:space="preserve">6. </w:t>
      </w:r>
      <w:r w:rsidR="00062FD9" w:rsidRPr="00062FD9">
        <w:rPr>
          <w:rFonts w:ascii="Arial" w:hAnsi="Arial" w:cs="Arial"/>
          <w:b/>
          <w:bCs/>
          <w:sz w:val="24"/>
          <w:szCs w:val="24"/>
          <w:u w:val="single"/>
        </w:rPr>
        <w:t>Differentiatie</w:t>
      </w:r>
    </w:p>
    <w:p w14:paraId="2B28DCD5" w14:textId="2B9F0F09" w:rsidR="00755ADE" w:rsidRPr="00755ADE" w:rsidRDefault="00755ADE" w:rsidP="00755AD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Pr="00755ADE">
        <w:rPr>
          <w:rFonts w:ascii="Arial" w:hAnsi="Arial" w:cs="Arial"/>
          <w:b/>
          <w:bCs/>
          <w:sz w:val="24"/>
          <w:szCs w:val="24"/>
        </w:rPr>
        <w:t xml:space="preserve">oor </w:t>
      </w:r>
      <w:r>
        <w:rPr>
          <w:rFonts w:ascii="Arial" w:hAnsi="Arial" w:cs="Arial"/>
          <w:b/>
          <w:bCs/>
          <w:sz w:val="24"/>
          <w:szCs w:val="24"/>
        </w:rPr>
        <w:t>onderbouw</w:t>
      </w:r>
      <w:r w:rsidRPr="00755AD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en/of</w:t>
      </w:r>
      <w:r w:rsidRPr="00755ADE">
        <w:rPr>
          <w:rFonts w:ascii="Arial" w:hAnsi="Arial" w:cs="Arial"/>
          <w:b/>
          <w:bCs/>
          <w:sz w:val="24"/>
          <w:szCs w:val="24"/>
        </w:rPr>
        <w:t xml:space="preserve"> zwakkere lezers</w:t>
      </w:r>
    </w:p>
    <w:p w14:paraId="59ACA05C" w14:textId="77777777" w:rsidR="00755ADE" w:rsidRPr="00755ADE" w:rsidRDefault="00755ADE" w:rsidP="00755ADE">
      <w:pPr>
        <w:pStyle w:val="Lijstalinea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Beperk de opdracht tot:</w:t>
      </w:r>
    </w:p>
    <w:p w14:paraId="4D9DB5C7" w14:textId="77777777" w:rsidR="00755ADE" w:rsidRPr="00755ADE" w:rsidRDefault="00755ADE" w:rsidP="00755ADE">
      <w:pPr>
        <w:pStyle w:val="Lijstalinea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1 argument</w:t>
      </w:r>
    </w:p>
    <w:p w14:paraId="2226F872" w14:textId="6BA5AAFE" w:rsidR="00755ADE" w:rsidRPr="00755ADE" w:rsidRDefault="00755ADE" w:rsidP="00755ADE">
      <w:pPr>
        <w:pStyle w:val="Lijstalinea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1 nadeel</w:t>
      </w:r>
    </w:p>
    <w:p w14:paraId="4C15F412" w14:textId="77777777" w:rsidR="00755ADE" w:rsidRPr="00755ADE" w:rsidRDefault="00755ADE" w:rsidP="00755AD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Geef voorbeeldzinnen:</w:t>
      </w:r>
    </w:p>
    <w:p w14:paraId="01413B66" w14:textId="77777777" w:rsidR="00755ADE" w:rsidRPr="00755ADE" w:rsidRDefault="00755ADE" w:rsidP="00755ADE">
      <w:pPr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"Dit is rechtvaardig omdat…"</w:t>
      </w:r>
    </w:p>
    <w:p w14:paraId="3E9057E6" w14:textId="77777777" w:rsidR="00755ADE" w:rsidRPr="00755ADE" w:rsidRDefault="00755ADE" w:rsidP="00755ADE">
      <w:pPr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"Een risico hiervan is…"</w:t>
      </w:r>
    </w:p>
    <w:p w14:paraId="158EF4A5" w14:textId="77777777" w:rsidR="00755ADE" w:rsidRDefault="00755ADE" w:rsidP="00755AD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88F3F6" w14:textId="62913A14" w:rsidR="00755ADE" w:rsidRPr="00755ADE" w:rsidRDefault="00755ADE" w:rsidP="00755AD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55ADE">
        <w:rPr>
          <w:rFonts w:ascii="Arial" w:hAnsi="Arial" w:cs="Arial"/>
          <w:b/>
          <w:bCs/>
          <w:sz w:val="24"/>
          <w:szCs w:val="24"/>
        </w:rPr>
        <w:t>Voor sterke groepen</w:t>
      </w:r>
    </w:p>
    <w:p w14:paraId="1B040EC5" w14:textId="77777777" w:rsidR="00755ADE" w:rsidRPr="00755ADE" w:rsidRDefault="00755ADE" w:rsidP="00755AD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Vraag expliciet om:</w:t>
      </w:r>
    </w:p>
    <w:p w14:paraId="05B74C59" w14:textId="77777777" w:rsidR="00755ADE" w:rsidRPr="00755ADE" w:rsidRDefault="00755ADE" w:rsidP="00755ADE">
      <w:pPr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verwijzing naar het artikel;</w:t>
      </w:r>
    </w:p>
    <w:p w14:paraId="63F8AF52" w14:textId="77777777" w:rsidR="00755ADE" w:rsidRPr="00755ADE" w:rsidRDefault="00755ADE" w:rsidP="00755ADE">
      <w:pPr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 xml:space="preserve">gebruik van begrippen als </w:t>
      </w:r>
      <w:r w:rsidRPr="00755ADE">
        <w:rPr>
          <w:rFonts w:ascii="Arial" w:hAnsi="Arial" w:cs="Arial"/>
          <w:i/>
          <w:iCs/>
          <w:sz w:val="24"/>
          <w:szCs w:val="24"/>
        </w:rPr>
        <w:t>internationaal tribunaal</w:t>
      </w:r>
      <w:r w:rsidRPr="00755ADE">
        <w:rPr>
          <w:rFonts w:ascii="Arial" w:hAnsi="Arial" w:cs="Arial"/>
          <w:sz w:val="24"/>
          <w:szCs w:val="24"/>
        </w:rPr>
        <w:t xml:space="preserve"> of </w:t>
      </w:r>
      <w:r w:rsidRPr="00755ADE">
        <w:rPr>
          <w:rFonts w:ascii="Arial" w:hAnsi="Arial" w:cs="Arial"/>
          <w:i/>
          <w:iCs/>
          <w:sz w:val="24"/>
          <w:szCs w:val="24"/>
        </w:rPr>
        <w:t>overwinnaarsrecht</w:t>
      </w:r>
      <w:r w:rsidRPr="00755ADE">
        <w:rPr>
          <w:rFonts w:ascii="Arial" w:hAnsi="Arial" w:cs="Arial"/>
          <w:sz w:val="24"/>
          <w:szCs w:val="24"/>
        </w:rPr>
        <w:t>.</w:t>
      </w:r>
    </w:p>
    <w:p w14:paraId="566AD772" w14:textId="77777777" w:rsidR="00755ADE" w:rsidRPr="00755ADE" w:rsidRDefault="00755ADE" w:rsidP="00755AD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Extra denkstap:</w:t>
      </w:r>
    </w:p>
    <w:p w14:paraId="5BD81784" w14:textId="77777777" w:rsidR="00755ADE" w:rsidRPr="00755ADE" w:rsidRDefault="00755ADE" w:rsidP="00755ADE">
      <w:pPr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"Is iets legaal altijd ook rechtvaardig?"</w:t>
      </w:r>
    </w:p>
    <w:p w14:paraId="3B04BACF" w14:textId="0A5B3E96" w:rsid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4407B658" w14:textId="7AF9CF65" w:rsidR="00755ADE" w:rsidRPr="00755ADE" w:rsidRDefault="00755ADE" w:rsidP="00755AD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55ADE">
        <w:rPr>
          <w:rFonts w:ascii="Arial" w:hAnsi="Arial" w:cs="Arial"/>
          <w:b/>
          <w:bCs/>
          <w:sz w:val="24"/>
          <w:szCs w:val="24"/>
        </w:rPr>
        <w:t>7. Formatief evalueren</w:t>
      </w:r>
      <w:r>
        <w:rPr>
          <w:rFonts w:ascii="Arial" w:hAnsi="Arial" w:cs="Arial"/>
          <w:b/>
          <w:bCs/>
          <w:sz w:val="24"/>
          <w:szCs w:val="24"/>
        </w:rPr>
        <w:t>/afronding</w:t>
      </w:r>
    </w:p>
    <w:p w14:paraId="6C5F4838" w14:textId="77777777" w:rsidR="00755ADE" w:rsidRPr="00755ADE" w:rsidRDefault="00755ADE" w:rsidP="00755ADE">
      <w:p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Gebruik de afsluitvraag om te checken:</w:t>
      </w:r>
    </w:p>
    <w:p w14:paraId="1E628701" w14:textId="77777777" w:rsidR="00755ADE" w:rsidRPr="00755ADE" w:rsidRDefault="00755ADE" w:rsidP="00755ADE">
      <w:pPr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kunnen leerlingen hun mening onderbouwen?</w:t>
      </w:r>
    </w:p>
    <w:p w14:paraId="44E1F22D" w14:textId="77777777" w:rsidR="00755ADE" w:rsidRPr="00755ADE" w:rsidRDefault="00755ADE" w:rsidP="00755ADE">
      <w:pPr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zien ze dat rechtvaardigheid niet eenvoudig is?</w:t>
      </w:r>
    </w:p>
    <w:p w14:paraId="07858F7F" w14:textId="2FA73D0B" w:rsidR="006625B4" w:rsidRDefault="00755ADE" w:rsidP="00062FD9">
      <w:p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Segoe UI Emoji" w:hAnsi="Segoe UI Emoji" w:cs="Segoe UI Emoji"/>
          <w:sz w:val="24"/>
          <w:szCs w:val="24"/>
        </w:rPr>
        <w:t>➡️</w:t>
      </w:r>
      <w:r w:rsidRPr="00755ADE">
        <w:rPr>
          <w:rFonts w:ascii="Arial" w:hAnsi="Arial" w:cs="Arial"/>
          <w:sz w:val="24"/>
          <w:szCs w:val="24"/>
        </w:rPr>
        <w:t xml:space="preserve"> Let meer op </w:t>
      </w:r>
      <w:r w:rsidRPr="00755ADE">
        <w:rPr>
          <w:rFonts w:ascii="Arial" w:hAnsi="Arial" w:cs="Arial"/>
          <w:b/>
          <w:bCs/>
          <w:sz w:val="24"/>
          <w:szCs w:val="24"/>
        </w:rPr>
        <w:t>redenering</w:t>
      </w:r>
      <w:r w:rsidRPr="00755ADE">
        <w:rPr>
          <w:rFonts w:ascii="Arial" w:hAnsi="Arial" w:cs="Arial"/>
          <w:sz w:val="24"/>
          <w:szCs w:val="24"/>
        </w:rPr>
        <w:t xml:space="preserve"> dan op het 'juiste' antwoord.</w:t>
      </w:r>
    </w:p>
    <w:p w14:paraId="0AD44E54" w14:textId="77777777" w:rsidR="006625B4" w:rsidRDefault="006625B4" w:rsidP="00062FD9">
      <w:pPr>
        <w:spacing w:after="0"/>
        <w:rPr>
          <w:rFonts w:ascii="Arial" w:hAnsi="Arial" w:cs="Arial"/>
          <w:sz w:val="24"/>
          <w:szCs w:val="24"/>
        </w:rPr>
      </w:pPr>
    </w:p>
    <w:p w14:paraId="7A2A5C5A" w14:textId="77777777" w:rsidR="00AA670E" w:rsidRDefault="00AA670E" w:rsidP="00062FD9">
      <w:pPr>
        <w:spacing w:after="0"/>
        <w:rPr>
          <w:rFonts w:ascii="Arial" w:hAnsi="Arial" w:cs="Arial"/>
          <w:sz w:val="24"/>
          <w:szCs w:val="24"/>
        </w:rPr>
      </w:pPr>
    </w:p>
    <w:p w14:paraId="37BDAD5E" w14:textId="77777777" w:rsidR="00AA670E" w:rsidRDefault="00AA670E" w:rsidP="00062FD9">
      <w:pPr>
        <w:spacing w:after="0"/>
        <w:rPr>
          <w:rFonts w:ascii="Arial" w:hAnsi="Arial" w:cs="Arial"/>
          <w:sz w:val="24"/>
          <w:szCs w:val="24"/>
        </w:rPr>
      </w:pPr>
    </w:p>
    <w:p w14:paraId="533B0229" w14:textId="77777777" w:rsidR="00AA670E" w:rsidRPr="00062FD9" w:rsidRDefault="00AA670E" w:rsidP="00062FD9">
      <w:pPr>
        <w:spacing w:after="0"/>
        <w:rPr>
          <w:rFonts w:ascii="Arial" w:hAnsi="Arial" w:cs="Arial"/>
          <w:sz w:val="24"/>
          <w:szCs w:val="24"/>
        </w:rPr>
      </w:pPr>
    </w:p>
    <w:p w14:paraId="3F7F5DA2" w14:textId="0D50509E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62FD9">
        <w:rPr>
          <w:rFonts w:ascii="Arial" w:hAnsi="Arial" w:cs="Arial"/>
          <w:b/>
          <w:bCs/>
          <w:sz w:val="24"/>
          <w:szCs w:val="24"/>
        </w:rPr>
        <w:t xml:space="preserve">Afsluitvraag </w:t>
      </w:r>
    </w:p>
    <w:p w14:paraId="1437DFCE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Was het Proces van Neurenberg meer een juridisch proces of een moreel statement?</w:t>
      </w:r>
    </w:p>
    <w:p w14:paraId="3E918E0B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 xml:space="preserve">Er is </w:t>
      </w:r>
      <w:r w:rsidRPr="00062FD9">
        <w:rPr>
          <w:rFonts w:ascii="Arial" w:hAnsi="Arial" w:cs="Arial"/>
          <w:b/>
          <w:bCs/>
          <w:sz w:val="24"/>
          <w:szCs w:val="24"/>
        </w:rPr>
        <w:t>geen fout antwoord</w:t>
      </w:r>
      <w:r w:rsidRPr="00062FD9">
        <w:rPr>
          <w:rFonts w:ascii="Arial" w:hAnsi="Arial" w:cs="Arial"/>
          <w:sz w:val="24"/>
          <w:szCs w:val="24"/>
        </w:rPr>
        <w:t xml:space="preserve"> — het gaat om onderbouwing.</w:t>
      </w:r>
    </w:p>
    <w:p w14:paraId="36F22EB6" w14:textId="77777777" w:rsidR="00755ADE" w:rsidRDefault="00755ADE" w:rsidP="00755ADE">
      <w:pPr>
        <w:spacing w:after="0"/>
        <w:rPr>
          <w:rFonts w:ascii="Arial" w:hAnsi="Arial" w:cs="Arial"/>
        </w:rPr>
      </w:pPr>
    </w:p>
    <w:p w14:paraId="102CB62F" w14:textId="1787270F" w:rsidR="00755ADE" w:rsidRPr="00755ADE" w:rsidRDefault="00755ADE" w:rsidP="00755ADE">
      <w:p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Het Proces van Neurenberg is didactisch sterk omdat het laat zien dat rechtvaardigheid nooit losstaat van macht, emoties en historische context.</w:t>
      </w:r>
    </w:p>
    <w:p w14:paraId="1E55DCB4" w14:textId="77777777" w:rsidR="00755ADE" w:rsidRPr="00755ADE" w:rsidRDefault="00755ADE" w:rsidP="00755ADE">
      <w:p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De opdracht is geslaagd als leerlingen twijfelen, afwegen en hun keuzes kunnen uitleggen.</w:t>
      </w:r>
    </w:p>
    <w:p w14:paraId="71031C47" w14:textId="3C2EBA10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311CC037" w14:textId="21A825A5" w:rsidR="00755ADE" w:rsidRPr="00755ADE" w:rsidRDefault="00755ADE" w:rsidP="00755A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Mogelijkheid tot e</w:t>
      </w:r>
      <w:r w:rsidRPr="00755ADE">
        <w:rPr>
          <w:rFonts w:ascii="Arial" w:hAnsi="Arial" w:cs="Arial"/>
          <w:b/>
          <w:bCs/>
          <w:sz w:val="24"/>
          <w:szCs w:val="24"/>
        </w:rPr>
        <w:t>xtra verdieping:</w:t>
      </w:r>
      <w:r w:rsidRPr="00755ADE">
        <w:rPr>
          <w:rFonts w:ascii="Arial" w:hAnsi="Arial" w:cs="Arial"/>
          <w:sz w:val="24"/>
          <w:szCs w:val="24"/>
        </w:rPr>
        <w:t xml:space="preserve"> koppel aan hedendaagse tribunalen (ICC, Joegoslavië, Rwanda) of thema’s zoals </w:t>
      </w:r>
      <w:r w:rsidR="00AA670E">
        <w:rPr>
          <w:rFonts w:ascii="Arial" w:hAnsi="Arial" w:cs="Arial"/>
          <w:sz w:val="24"/>
          <w:szCs w:val="24"/>
        </w:rPr>
        <w:t xml:space="preserve">een discussie </w:t>
      </w:r>
      <w:r w:rsidRPr="00755ADE">
        <w:rPr>
          <w:rFonts w:ascii="Arial" w:hAnsi="Arial" w:cs="Arial"/>
          <w:sz w:val="24"/>
          <w:szCs w:val="24"/>
        </w:rPr>
        <w:t>over of er een tribunaal zou moeten komen voor Rusland vanwege de oorlog in Oekraïne.</w:t>
      </w:r>
    </w:p>
    <w:p w14:paraId="1F60B94B" w14:textId="67A4DACA" w:rsidR="00062FD9" w:rsidRDefault="00062FD9" w:rsidP="00062FD9">
      <w:pPr>
        <w:spacing w:after="0"/>
        <w:rPr>
          <w:rFonts w:ascii="Arial" w:hAnsi="Arial" w:cs="Arial"/>
        </w:rPr>
      </w:pPr>
    </w:p>
    <w:p w14:paraId="212CEAA8" w14:textId="77777777" w:rsidR="00062FD9" w:rsidRDefault="00062FD9" w:rsidP="00062FD9">
      <w:pPr>
        <w:spacing w:after="0"/>
        <w:rPr>
          <w:rFonts w:ascii="Arial" w:hAnsi="Arial" w:cs="Arial"/>
        </w:rPr>
      </w:pPr>
    </w:p>
    <w:p w14:paraId="2C75AC77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1EE58AD8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5C11A6FD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313DA131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34FF696C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4431EC6A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3533C53C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25816A02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74D64694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585B81C9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0B6C5F88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3BA39C6B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40328986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440A8BD9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1E373B48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781BA6FF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2911B237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2DB167F1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6F5530FE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2F9AF747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7FB8A23D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2F5CFAFD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5B928CCC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7A1C463A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2308BECC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22ABF815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0459A5A0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27A7F750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0E15D509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0429232B" w14:textId="77777777" w:rsidR="007D016A" w:rsidRDefault="007D016A" w:rsidP="00062FD9">
      <w:pPr>
        <w:spacing w:after="0"/>
        <w:rPr>
          <w:rFonts w:ascii="Arial" w:hAnsi="Arial" w:cs="Arial"/>
        </w:rPr>
      </w:pPr>
    </w:p>
    <w:p w14:paraId="09671418" w14:textId="77777777" w:rsidR="007D016A" w:rsidRDefault="007D016A" w:rsidP="00062FD9">
      <w:pPr>
        <w:spacing w:after="0"/>
        <w:rPr>
          <w:rFonts w:ascii="Arial" w:hAnsi="Arial" w:cs="Arial"/>
        </w:rPr>
      </w:pPr>
    </w:p>
    <w:p w14:paraId="41C70DAD" w14:textId="77777777" w:rsidR="007D016A" w:rsidRDefault="007D016A" w:rsidP="00062FD9">
      <w:pPr>
        <w:spacing w:after="0"/>
        <w:rPr>
          <w:rFonts w:ascii="Arial" w:hAnsi="Arial" w:cs="Arial"/>
        </w:rPr>
      </w:pPr>
    </w:p>
    <w:p w14:paraId="1F2036A9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241296BF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15A906CC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15FE4876" w14:textId="1533DCB3" w:rsidR="00062FD9" w:rsidRDefault="00062FD9" w:rsidP="00062FD9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062FD9">
        <w:rPr>
          <w:rFonts w:ascii="Arial" w:hAnsi="Arial" w:cs="Arial"/>
          <w:b/>
          <w:bCs/>
          <w:sz w:val="32"/>
          <w:szCs w:val="32"/>
        </w:rPr>
        <w:t xml:space="preserve">Werkblad: </w:t>
      </w:r>
      <w:r w:rsidR="0056389F" w:rsidRPr="007D016A">
        <w:rPr>
          <w:rFonts w:ascii="Arial" w:hAnsi="Arial" w:cs="Arial"/>
          <w:b/>
          <w:bCs/>
          <w:sz w:val="32"/>
          <w:szCs w:val="32"/>
        </w:rPr>
        <w:t xml:space="preserve">Recht of </w:t>
      </w:r>
      <w:r w:rsidR="0056389F" w:rsidRPr="0056389F">
        <w:rPr>
          <w:rFonts w:ascii="Arial" w:hAnsi="Arial" w:cs="Arial"/>
          <w:b/>
          <w:bCs/>
          <w:sz w:val="32"/>
          <w:szCs w:val="32"/>
        </w:rPr>
        <w:t>w</w:t>
      </w:r>
      <w:r w:rsidR="0056389F" w:rsidRPr="007D016A">
        <w:rPr>
          <w:rFonts w:ascii="Arial" w:hAnsi="Arial" w:cs="Arial"/>
          <w:b/>
          <w:bCs/>
          <w:sz w:val="32"/>
          <w:szCs w:val="32"/>
        </w:rPr>
        <w:t xml:space="preserve">raak? Het Proces van Neurenberg </w:t>
      </w:r>
      <w:r w:rsidR="0056389F" w:rsidRPr="0056389F">
        <w:rPr>
          <w:rFonts w:ascii="Arial" w:hAnsi="Arial" w:cs="Arial"/>
          <w:b/>
          <w:bCs/>
          <w:sz w:val="32"/>
          <w:szCs w:val="32"/>
        </w:rPr>
        <w:t>in de klas</w:t>
      </w:r>
    </w:p>
    <w:p w14:paraId="6BCDF626" w14:textId="77777777" w:rsidR="0056389F" w:rsidRPr="00062FD9" w:rsidRDefault="0056389F" w:rsidP="00062FD9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572E973B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Naam: ___________________________</w:t>
      </w:r>
      <w:r w:rsidRPr="00062FD9">
        <w:rPr>
          <w:rFonts w:ascii="Arial" w:hAnsi="Arial" w:cs="Arial"/>
          <w:sz w:val="24"/>
          <w:szCs w:val="24"/>
        </w:rPr>
        <w:br/>
        <w:t>Klas: ____________</w:t>
      </w:r>
      <w:r w:rsidRPr="00062FD9">
        <w:rPr>
          <w:rFonts w:ascii="Arial" w:hAnsi="Arial" w:cs="Arial"/>
          <w:sz w:val="24"/>
          <w:szCs w:val="24"/>
        </w:rPr>
        <w:t> </w:t>
      </w:r>
      <w:r w:rsidRPr="00062FD9">
        <w:rPr>
          <w:rFonts w:ascii="Arial" w:hAnsi="Arial" w:cs="Arial"/>
          <w:sz w:val="24"/>
          <w:szCs w:val="24"/>
        </w:rPr>
        <w:t> </w:t>
      </w:r>
      <w:r w:rsidRPr="00062FD9">
        <w:rPr>
          <w:rFonts w:ascii="Arial" w:hAnsi="Arial" w:cs="Arial"/>
          <w:sz w:val="24"/>
          <w:szCs w:val="24"/>
        </w:rPr>
        <w:t>Datum: ____________</w:t>
      </w:r>
    </w:p>
    <w:p w14:paraId="316C8D66" w14:textId="46A3D145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43F89232" w14:textId="3D754F29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62FD9">
        <w:rPr>
          <w:rFonts w:ascii="Arial" w:hAnsi="Arial" w:cs="Arial"/>
          <w:b/>
          <w:bCs/>
          <w:sz w:val="24"/>
          <w:szCs w:val="24"/>
        </w:rPr>
        <w:t>Leerdoel</w:t>
      </w:r>
    </w:p>
    <w:p w14:paraId="320D5C03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Je kunt uitleggen waarom het Proces van Neurenberg werd georganiseerd en je kunt beargumenteren wat volgens jou een rechtvaardige manier is om oorlogsmisdadigers te berechten.</w:t>
      </w:r>
    </w:p>
    <w:p w14:paraId="458F9C62" w14:textId="0F7DF4AD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316F2568" w14:textId="5C9F4AD3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62FD9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062FD9">
        <w:rPr>
          <w:rFonts w:ascii="Arial" w:hAnsi="Arial" w:cs="Arial"/>
          <w:b/>
          <w:bCs/>
          <w:sz w:val="24"/>
          <w:szCs w:val="24"/>
        </w:rPr>
        <w:t xml:space="preserve"> Opdracht 1 – Lezen </w:t>
      </w:r>
    </w:p>
    <w:p w14:paraId="0FFADD67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Lees het artikel over het Proces van Neurenberg.</w:t>
      </w:r>
    </w:p>
    <w:p w14:paraId="260C6AFF" w14:textId="77777777" w:rsid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Beantwoord:</w:t>
      </w:r>
    </w:p>
    <w:p w14:paraId="172683FB" w14:textId="77777777" w:rsidR="00AA670E" w:rsidRPr="00062FD9" w:rsidRDefault="00AA670E" w:rsidP="00062FD9">
      <w:pPr>
        <w:spacing w:after="0"/>
        <w:rPr>
          <w:rFonts w:ascii="Arial" w:hAnsi="Arial" w:cs="Arial"/>
          <w:sz w:val="24"/>
          <w:szCs w:val="24"/>
        </w:rPr>
      </w:pPr>
    </w:p>
    <w:p w14:paraId="5166B58E" w14:textId="77777777" w:rsidR="00AA670E" w:rsidRDefault="00062FD9" w:rsidP="00062FD9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Waarom wilden de geallieerden de nazileiders berechten?</w:t>
      </w:r>
    </w:p>
    <w:p w14:paraId="4571836A" w14:textId="54B07EB6" w:rsidR="00062FD9" w:rsidRPr="00AA670E" w:rsidRDefault="00062FD9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br/>
      </w:r>
      <w:r w:rsidRPr="00AA670E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</w:t>
      </w:r>
    </w:p>
    <w:p w14:paraId="5DD977C2" w14:textId="77777777" w:rsidR="00AA670E" w:rsidRDefault="00AA670E" w:rsidP="00AA67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D701D39" w14:textId="3E0EEE51" w:rsidR="00AA670E" w:rsidRPr="00AA670E" w:rsidRDefault="00062FD9" w:rsidP="00AA670E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AA670E">
        <w:rPr>
          <w:rFonts w:ascii="Arial" w:hAnsi="Arial" w:cs="Arial"/>
          <w:sz w:val="24"/>
          <w:szCs w:val="24"/>
        </w:rPr>
        <w:t>Wat maakte het Proces van Neurenberg anders dan eerdere rechtszaken?</w:t>
      </w:r>
    </w:p>
    <w:p w14:paraId="1737F82C" w14:textId="77777777" w:rsidR="00AA670E" w:rsidRDefault="00AA670E" w:rsidP="00AA67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AD2E95D" w14:textId="59385DB0" w:rsidR="00AA670E" w:rsidRDefault="00062FD9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AA670E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</w:t>
      </w:r>
      <w:r w:rsidRPr="00062FD9">
        <w:rPr>
          <w:rFonts w:ascii="Arial" w:hAnsi="Arial" w:cs="Arial"/>
          <w:sz w:val="24"/>
          <w:szCs w:val="24"/>
        </w:rPr>
        <w:br/>
      </w:r>
    </w:p>
    <w:p w14:paraId="4EA58008" w14:textId="77777777" w:rsidR="00AA670E" w:rsidRDefault="00AA670E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7294A30B" w14:textId="77777777" w:rsidR="00AA670E" w:rsidRDefault="00AA670E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67C5F0EF" w14:textId="77777777" w:rsidR="00AA670E" w:rsidRDefault="00AA670E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6413819F" w14:textId="77777777" w:rsidR="00AA670E" w:rsidRDefault="00AA670E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26D3AC84" w14:textId="77777777" w:rsidR="00AA670E" w:rsidRDefault="00AA670E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63816D45" w14:textId="77777777" w:rsidR="00AA670E" w:rsidRPr="00062FD9" w:rsidRDefault="00AA670E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47776F3A" w14:textId="7D237EE9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62FD9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062FD9">
        <w:rPr>
          <w:rFonts w:ascii="Arial" w:hAnsi="Arial" w:cs="Arial"/>
          <w:b/>
          <w:bCs/>
          <w:sz w:val="24"/>
          <w:szCs w:val="24"/>
        </w:rPr>
        <w:t xml:space="preserve"> Opdracht 2 – </w:t>
      </w:r>
      <w:r>
        <w:rPr>
          <w:rFonts w:ascii="Arial" w:hAnsi="Arial" w:cs="Arial"/>
          <w:b/>
          <w:bCs/>
          <w:sz w:val="24"/>
          <w:szCs w:val="24"/>
        </w:rPr>
        <w:t>Jullie beslissen</w:t>
      </w:r>
      <w:r w:rsidRPr="00062FD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F2E121" w14:textId="3A13E0F5" w:rsid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 xml:space="preserve">Werk samen met </w:t>
      </w:r>
      <w:r w:rsidR="00AA670E">
        <w:rPr>
          <w:rFonts w:ascii="Arial" w:hAnsi="Arial" w:cs="Arial"/>
          <w:sz w:val="24"/>
          <w:szCs w:val="24"/>
        </w:rPr>
        <w:t xml:space="preserve">2 </w:t>
      </w:r>
      <w:r w:rsidRPr="00062FD9">
        <w:rPr>
          <w:rFonts w:ascii="Arial" w:hAnsi="Arial" w:cs="Arial"/>
          <w:sz w:val="24"/>
          <w:szCs w:val="24"/>
        </w:rPr>
        <w:t xml:space="preserve">of </w:t>
      </w:r>
      <w:r w:rsidR="00AA670E">
        <w:rPr>
          <w:rFonts w:ascii="Arial" w:hAnsi="Arial" w:cs="Arial"/>
          <w:sz w:val="24"/>
          <w:szCs w:val="24"/>
        </w:rPr>
        <w:t>3</w:t>
      </w:r>
      <w:r w:rsidRPr="00062FD9">
        <w:rPr>
          <w:rFonts w:ascii="Arial" w:hAnsi="Arial" w:cs="Arial"/>
          <w:sz w:val="24"/>
          <w:szCs w:val="24"/>
        </w:rPr>
        <w:t xml:space="preserve"> klasgenoten.</w:t>
      </w:r>
    </w:p>
    <w:p w14:paraId="28505793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6904971D" w14:textId="5762D819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Situatie (1945)</w:t>
      </w:r>
      <w:r>
        <w:rPr>
          <w:rFonts w:ascii="Arial" w:hAnsi="Arial" w:cs="Arial"/>
          <w:sz w:val="24"/>
          <w:szCs w:val="24"/>
        </w:rPr>
        <w:t xml:space="preserve">: </w:t>
      </w:r>
      <w:r w:rsidRPr="00062FD9">
        <w:rPr>
          <w:rFonts w:ascii="Arial" w:hAnsi="Arial" w:cs="Arial"/>
          <w:sz w:val="24"/>
          <w:szCs w:val="24"/>
        </w:rPr>
        <w:t xml:space="preserve">De Tweede Wereldoorlog is voorbij. De belangrijkste nazileiders zijn gearresteerd. </w:t>
      </w:r>
      <w:r>
        <w:rPr>
          <w:rFonts w:ascii="Arial" w:hAnsi="Arial" w:cs="Arial"/>
          <w:sz w:val="24"/>
          <w:szCs w:val="24"/>
        </w:rPr>
        <w:t>Jullie zijn de</w:t>
      </w:r>
      <w:r w:rsidRPr="00062FD9">
        <w:rPr>
          <w:rFonts w:ascii="Arial" w:hAnsi="Arial" w:cs="Arial"/>
          <w:sz w:val="24"/>
          <w:szCs w:val="24"/>
        </w:rPr>
        <w:t xml:space="preserve"> adviseur van de geallieerden.</w:t>
      </w:r>
    </w:p>
    <w:p w14:paraId="565BC859" w14:textId="77777777" w:rsid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702611DE" w14:textId="6BCA98FB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Kies samen één optie:</w:t>
      </w:r>
    </w:p>
    <w:p w14:paraId="7F8865C9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Segoe UI Symbol" w:hAnsi="Segoe UI Symbol" w:cs="Segoe UI Symbol"/>
          <w:sz w:val="24"/>
          <w:szCs w:val="24"/>
        </w:rPr>
        <w:t>☐</w:t>
      </w:r>
      <w:r w:rsidRPr="00062FD9">
        <w:rPr>
          <w:rFonts w:ascii="Arial" w:hAnsi="Arial" w:cs="Arial"/>
          <w:sz w:val="24"/>
          <w:szCs w:val="24"/>
        </w:rPr>
        <w:t xml:space="preserve"> A. Directe straf zonder proces</w:t>
      </w:r>
      <w:r w:rsidRPr="00062FD9">
        <w:rPr>
          <w:rFonts w:ascii="Arial" w:hAnsi="Arial" w:cs="Arial"/>
          <w:sz w:val="24"/>
          <w:szCs w:val="24"/>
        </w:rPr>
        <w:br/>
      </w:r>
      <w:r w:rsidRPr="00062FD9">
        <w:rPr>
          <w:rFonts w:ascii="Segoe UI Symbol" w:hAnsi="Segoe UI Symbol" w:cs="Segoe UI Symbol"/>
          <w:sz w:val="24"/>
          <w:szCs w:val="24"/>
        </w:rPr>
        <w:t>☐</w:t>
      </w:r>
      <w:r w:rsidRPr="00062FD9">
        <w:rPr>
          <w:rFonts w:ascii="Arial" w:hAnsi="Arial" w:cs="Arial"/>
          <w:sz w:val="24"/>
          <w:szCs w:val="24"/>
        </w:rPr>
        <w:t xml:space="preserve"> B. Nationale rechtszaken per land</w:t>
      </w:r>
      <w:r w:rsidRPr="00062FD9">
        <w:rPr>
          <w:rFonts w:ascii="Arial" w:hAnsi="Arial" w:cs="Arial"/>
          <w:sz w:val="24"/>
          <w:szCs w:val="24"/>
        </w:rPr>
        <w:br/>
      </w:r>
      <w:r w:rsidRPr="00062FD9">
        <w:rPr>
          <w:rFonts w:ascii="Segoe UI Symbol" w:hAnsi="Segoe UI Symbol" w:cs="Segoe UI Symbol"/>
          <w:sz w:val="24"/>
          <w:szCs w:val="24"/>
        </w:rPr>
        <w:t>☐</w:t>
      </w:r>
      <w:r w:rsidRPr="00062FD9">
        <w:rPr>
          <w:rFonts w:ascii="Arial" w:hAnsi="Arial" w:cs="Arial"/>
          <w:sz w:val="24"/>
          <w:szCs w:val="24"/>
        </w:rPr>
        <w:t xml:space="preserve"> C. Eén internationaal tribunaal</w:t>
      </w:r>
    </w:p>
    <w:p w14:paraId="2EB5BED7" w14:textId="1A21DF38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771DA6C8" w14:textId="77777777" w:rsidR="00AA670E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062FD9">
        <w:rPr>
          <w:rFonts w:ascii="Arial" w:hAnsi="Arial" w:cs="Arial"/>
          <w:b/>
          <w:bCs/>
          <w:sz w:val="24"/>
          <w:szCs w:val="24"/>
          <w:u w:val="single"/>
        </w:rPr>
        <w:t>Argument 1 (waarom is dit rechtvaardig?):</w:t>
      </w:r>
    </w:p>
    <w:p w14:paraId="75053518" w14:textId="27A9F6EA" w:rsidR="0056389F" w:rsidRDefault="00062FD9" w:rsidP="00AA67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br/>
      </w:r>
      <w:r w:rsidRPr="00062FD9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</w:t>
      </w:r>
      <w:r w:rsidRPr="00062FD9">
        <w:rPr>
          <w:rFonts w:ascii="Arial" w:hAnsi="Arial" w:cs="Arial"/>
          <w:sz w:val="24"/>
          <w:szCs w:val="24"/>
        </w:rPr>
        <w:br/>
      </w:r>
    </w:p>
    <w:p w14:paraId="6A24AD8A" w14:textId="1C22834B" w:rsidR="00AA670E" w:rsidRDefault="00062FD9" w:rsidP="00AA67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FD9">
        <w:rPr>
          <w:rFonts w:ascii="Arial" w:hAnsi="Arial" w:cs="Arial"/>
          <w:b/>
          <w:bCs/>
          <w:sz w:val="24"/>
          <w:szCs w:val="24"/>
          <w:u w:val="single"/>
        </w:rPr>
        <w:t>Argument 2:</w:t>
      </w:r>
    </w:p>
    <w:p w14:paraId="0A14A7EE" w14:textId="3EC6C29C" w:rsidR="00062FD9" w:rsidRDefault="00062FD9" w:rsidP="00AA670E">
      <w:pPr>
        <w:spacing w:after="0" w:line="360" w:lineRule="auto"/>
        <w:rPr>
          <w:rFonts w:ascii="Arial" w:hAnsi="Arial" w:cs="Arial"/>
          <w:sz w:val="36"/>
          <w:szCs w:val="36"/>
        </w:rPr>
      </w:pPr>
      <w:r w:rsidRPr="00062FD9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062FD9"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</w:t>
      </w:r>
    </w:p>
    <w:p w14:paraId="181F6143" w14:textId="77777777" w:rsidR="00AA670E" w:rsidRDefault="00062FD9" w:rsidP="00AA670E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FD9">
        <w:rPr>
          <w:rFonts w:ascii="Arial" w:hAnsi="Arial" w:cs="Arial"/>
          <w:sz w:val="36"/>
          <w:szCs w:val="36"/>
        </w:rPr>
        <w:br/>
      </w:r>
      <w:r w:rsidRPr="00062FD9">
        <w:rPr>
          <w:rFonts w:ascii="Arial" w:hAnsi="Arial" w:cs="Arial"/>
          <w:b/>
          <w:bCs/>
          <w:sz w:val="24"/>
          <w:szCs w:val="24"/>
          <w:u w:val="single"/>
        </w:rPr>
        <w:t>Nadeel of risico van onze keuze:</w:t>
      </w:r>
    </w:p>
    <w:p w14:paraId="4BF7CCE2" w14:textId="133FF825" w:rsidR="00062FD9" w:rsidRPr="00062FD9" w:rsidRDefault="00062FD9" w:rsidP="00AA67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br/>
      </w:r>
      <w:r w:rsidRPr="00062FD9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</w:t>
      </w:r>
      <w:r w:rsidRPr="00062FD9">
        <w:rPr>
          <w:rFonts w:ascii="Arial" w:hAnsi="Arial" w:cs="Arial"/>
          <w:sz w:val="32"/>
          <w:szCs w:val="32"/>
        </w:rPr>
        <w:br/>
      </w:r>
    </w:p>
    <w:p w14:paraId="7C7BE313" w14:textId="5B20AD8D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62FD9">
        <w:rPr>
          <w:rFonts w:ascii="Segoe UI Emoji" w:hAnsi="Segoe UI Emoji" w:cs="Segoe UI Emoji"/>
          <w:sz w:val="24"/>
          <w:szCs w:val="24"/>
        </w:rPr>
        <w:t>🔹</w:t>
      </w:r>
      <w:r w:rsidRPr="00062FD9">
        <w:rPr>
          <w:rFonts w:ascii="Arial" w:hAnsi="Arial" w:cs="Arial"/>
          <w:sz w:val="24"/>
          <w:szCs w:val="24"/>
        </w:rPr>
        <w:t xml:space="preserve"> </w:t>
      </w:r>
      <w:r w:rsidRPr="00062FD9">
        <w:rPr>
          <w:rFonts w:ascii="Arial" w:hAnsi="Arial" w:cs="Arial"/>
          <w:b/>
          <w:bCs/>
          <w:sz w:val="24"/>
          <w:szCs w:val="24"/>
        </w:rPr>
        <w:t xml:space="preserve">Opdracht 3 – Klassikale bespreking </w:t>
      </w:r>
    </w:p>
    <w:p w14:paraId="37C33C1A" w14:textId="2B381D8E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 xml:space="preserve">Eén </w:t>
      </w:r>
      <w:r>
        <w:rPr>
          <w:rFonts w:ascii="Arial" w:hAnsi="Arial" w:cs="Arial"/>
          <w:sz w:val="24"/>
          <w:szCs w:val="24"/>
        </w:rPr>
        <w:t>iemand van jullie groepje</w:t>
      </w:r>
      <w:r w:rsidRPr="00062FD9">
        <w:rPr>
          <w:rFonts w:ascii="Arial" w:hAnsi="Arial" w:cs="Arial"/>
          <w:sz w:val="24"/>
          <w:szCs w:val="24"/>
        </w:rPr>
        <w:t xml:space="preserve"> vertelt:</w:t>
      </w:r>
    </w:p>
    <w:p w14:paraId="57E57002" w14:textId="77777777" w:rsidR="00062FD9" w:rsidRPr="00062FD9" w:rsidRDefault="00062FD9" w:rsidP="00062FD9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Welke keuze jullie hebben gemaakt</w:t>
      </w:r>
    </w:p>
    <w:p w14:paraId="1806F045" w14:textId="77777777" w:rsidR="00062FD9" w:rsidRPr="00062FD9" w:rsidRDefault="00062FD9" w:rsidP="00062FD9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Wat jullie sterkste argument is</w:t>
      </w:r>
    </w:p>
    <w:p w14:paraId="072BA5E9" w14:textId="77777777" w:rsid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5D3C3DFD" w14:textId="22D2AC60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Denk na:</w:t>
      </w:r>
    </w:p>
    <w:p w14:paraId="6B22F237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Ging het Proces van Neurenberg vooral om rechtvaardigheid, of om een signaal aan de wereld?</w:t>
      </w:r>
    </w:p>
    <w:p w14:paraId="71D99F95" w14:textId="77777777" w:rsid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125E61B8" w14:textId="44CC02F3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62FD9">
        <w:rPr>
          <w:rFonts w:ascii="Arial" w:hAnsi="Arial" w:cs="Arial"/>
          <w:b/>
          <w:bCs/>
          <w:sz w:val="24"/>
          <w:szCs w:val="24"/>
        </w:rPr>
        <w:t>Afsluitvraag (individueel)</w:t>
      </w:r>
    </w:p>
    <w:p w14:paraId="49D79A06" w14:textId="781B7D91" w:rsid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Wat vind jij: was het Proces van Neurenberg noodzakelijk</w:t>
      </w:r>
      <w:r w:rsidR="00AA670E">
        <w:rPr>
          <w:rFonts w:ascii="Arial" w:hAnsi="Arial" w:cs="Arial"/>
          <w:sz w:val="24"/>
          <w:szCs w:val="24"/>
        </w:rPr>
        <w:t xml:space="preserve"> voor het herstellen van de orde na de Tweede Wereldoorlog</w:t>
      </w:r>
      <w:r w:rsidRPr="00062FD9">
        <w:rPr>
          <w:rFonts w:ascii="Arial" w:hAnsi="Arial" w:cs="Arial"/>
          <w:sz w:val="24"/>
          <w:szCs w:val="24"/>
        </w:rPr>
        <w:t>? Leg je antwoord uit in 2 zinnen.</w:t>
      </w:r>
    </w:p>
    <w:p w14:paraId="57B8CF0F" w14:textId="77777777" w:rsidR="00AA670E" w:rsidRPr="00062FD9" w:rsidRDefault="00AA670E" w:rsidP="00062FD9">
      <w:pPr>
        <w:spacing w:after="0"/>
        <w:rPr>
          <w:rFonts w:ascii="Arial" w:hAnsi="Arial" w:cs="Arial"/>
          <w:sz w:val="24"/>
          <w:szCs w:val="24"/>
        </w:rPr>
      </w:pPr>
    </w:p>
    <w:p w14:paraId="0D0792B5" w14:textId="77777777" w:rsidR="00AA670E" w:rsidRPr="00AA670E" w:rsidRDefault="00062FD9" w:rsidP="00AA670E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062FD9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</w:t>
      </w:r>
      <w:r w:rsidRPr="00062FD9">
        <w:rPr>
          <w:rFonts w:ascii="Arial" w:hAnsi="Arial" w:cs="Arial"/>
          <w:sz w:val="32"/>
          <w:szCs w:val="32"/>
        </w:rPr>
        <w:br/>
      </w:r>
      <w:r w:rsidR="00AA670E" w:rsidRPr="00AA670E">
        <w:rPr>
          <w:rFonts w:ascii="Arial" w:hAnsi="Arial" w:cs="Arial"/>
          <w:sz w:val="32"/>
          <w:szCs w:val="32"/>
        </w:rPr>
        <w:t>____________________________________________________________________________________________________</w:t>
      </w:r>
      <w:r w:rsidR="00AA670E" w:rsidRPr="00AA670E">
        <w:rPr>
          <w:rFonts w:ascii="Arial" w:hAnsi="Arial" w:cs="Arial"/>
          <w:sz w:val="32"/>
          <w:szCs w:val="32"/>
        </w:rPr>
        <w:br/>
      </w:r>
    </w:p>
    <w:p w14:paraId="6F3CAB46" w14:textId="7693D42A" w:rsidR="00062FD9" w:rsidRPr="00062FD9" w:rsidRDefault="00062FD9" w:rsidP="00AA670E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B44EAB3" w14:textId="77777777" w:rsidR="00B6140F" w:rsidRPr="00062FD9" w:rsidRDefault="00B6140F" w:rsidP="00062FD9">
      <w:pPr>
        <w:spacing w:after="0"/>
        <w:rPr>
          <w:rFonts w:ascii="Arial" w:hAnsi="Arial" w:cs="Arial"/>
          <w:sz w:val="24"/>
          <w:szCs w:val="24"/>
        </w:rPr>
      </w:pPr>
    </w:p>
    <w:sectPr w:rsidR="00B6140F" w:rsidRPr="00062FD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5668" w14:textId="77777777" w:rsidR="008538C6" w:rsidRDefault="008538C6" w:rsidP="00755ADE">
      <w:pPr>
        <w:spacing w:after="0" w:line="240" w:lineRule="auto"/>
      </w:pPr>
      <w:r>
        <w:separator/>
      </w:r>
    </w:p>
  </w:endnote>
  <w:endnote w:type="continuationSeparator" w:id="0">
    <w:p w14:paraId="215616C0" w14:textId="77777777" w:rsidR="008538C6" w:rsidRDefault="008538C6" w:rsidP="0075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193257"/>
      <w:docPartObj>
        <w:docPartGallery w:val="Page Numbers (Bottom of Page)"/>
        <w:docPartUnique/>
      </w:docPartObj>
    </w:sdtPr>
    <w:sdtContent>
      <w:p w14:paraId="785C61C9" w14:textId="3090DA85" w:rsidR="00755ADE" w:rsidRDefault="00755AD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A46F1" w14:textId="77777777" w:rsidR="00755ADE" w:rsidRDefault="00755A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B802" w14:textId="77777777" w:rsidR="008538C6" w:rsidRDefault="008538C6" w:rsidP="00755ADE">
      <w:pPr>
        <w:spacing w:after="0" w:line="240" w:lineRule="auto"/>
      </w:pPr>
      <w:r>
        <w:separator/>
      </w:r>
    </w:p>
  </w:footnote>
  <w:footnote w:type="continuationSeparator" w:id="0">
    <w:p w14:paraId="4D70D794" w14:textId="77777777" w:rsidR="008538C6" w:rsidRDefault="008538C6" w:rsidP="0075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F9E"/>
    <w:multiLevelType w:val="multilevel"/>
    <w:tmpl w:val="4288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C2C23"/>
    <w:multiLevelType w:val="multilevel"/>
    <w:tmpl w:val="2092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66D59"/>
    <w:multiLevelType w:val="multilevel"/>
    <w:tmpl w:val="918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743EE"/>
    <w:multiLevelType w:val="multilevel"/>
    <w:tmpl w:val="66FC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74A19"/>
    <w:multiLevelType w:val="multilevel"/>
    <w:tmpl w:val="BD64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C362E"/>
    <w:multiLevelType w:val="multilevel"/>
    <w:tmpl w:val="5FB8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84169"/>
    <w:multiLevelType w:val="multilevel"/>
    <w:tmpl w:val="56E4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53554"/>
    <w:multiLevelType w:val="multilevel"/>
    <w:tmpl w:val="2BA0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86C34"/>
    <w:multiLevelType w:val="multilevel"/>
    <w:tmpl w:val="B9E2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82099E"/>
    <w:multiLevelType w:val="multilevel"/>
    <w:tmpl w:val="6AC4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F7A1D"/>
    <w:multiLevelType w:val="multilevel"/>
    <w:tmpl w:val="EC1E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57BDA"/>
    <w:multiLevelType w:val="multilevel"/>
    <w:tmpl w:val="4DC6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3235E"/>
    <w:multiLevelType w:val="multilevel"/>
    <w:tmpl w:val="EC8E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90AF5"/>
    <w:multiLevelType w:val="multilevel"/>
    <w:tmpl w:val="2856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C5C0D"/>
    <w:multiLevelType w:val="multilevel"/>
    <w:tmpl w:val="A586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35540"/>
    <w:multiLevelType w:val="multilevel"/>
    <w:tmpl w:val="9EC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9418C7"/>
    <w:multiLevelType w:val="multilevel"/>
    <w:tmpl w:val="66C2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D1147B"/>
    <w:multiLevelType w:val="multilevel"/>
    <w:tmpl w:val="E2F6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E14FF"/>
    <w:multiLevelType w:val="multilevel"/>
    <w:tmpl w:val="4CBC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E65F1"/>
    <w:multiLevelType w:val="multilevel"/>
    <w:tmpl w:val="26E4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503A7C"/>
    <w:multiLevelType w:val="hybridMultilevel"/>
    <w:tmpl w:val="D5B07F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D2C55"/>
    <w:multiLevelType w:val="multilevel"/>
    <w:tmpl w:val="EE2C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E15FF"/>
    <w:multiLevelType w:val="multilevel"/>
    <w:tmpl w:val="064C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430D9"/>
    <w:multiLevelType w:val="multilevel"/>
    <w:tmpl w:val="6146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20A8A"/>
    <w:multiLevelType w:val="multilevel"/>
    <w:tmpl w:val="2104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A112DE"/>
    <w:multiLevelType w:val="multilevel"/>
    <w:tmpl w:val="0916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14DA8"/>
    <w:multiLevelType w:val="hybridMultilevel"/>
    <w:tmpl w:val="B644FB40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746157B"/>
    <w:multiLevelType w:val="multilevel"/>
    <w:tmpl w:val="A580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8E6F47"/>
    <w:multiLevelType w:val="multilevel"/>
    <w:tmpl w:val="9D48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142794">
    <w:abstractNumId w:val="14"/>
  </w:num>
  <w:num w:numId="2" w16cid:durableId="2056656022">
    <w:abstractNumId w:val="18"/>
  </w:num>
  <w:num w:numId="3" w16cid:durableId="377247793">
    <w:abstractNumId w:val="25"/>
  </w:num>
  <w:num w:numId="4" w16cid:durableId="840388337">
    <w:abstractNumId w:val="5"/>
  </w:num>
  <w:num w:numId="5" w16cid:durableId="665204433">
    <w:abstractNumId w:val="11"/>
  </w:num>
  <w:num w:numId="6" w16cid:durableId="900673851">
    <w:abstractNumId w:val="13"/>
  </w:num>
  <w:num w:numId="7" w16cid:durableId="1639147307">
    <w:abstractNumId w:val="24"/>
  </w:num>
  <w:num w:numId="8" w16cid:durableId="1726683673">
    <w:abstractNumId w:val="10"/>
  </w:num>
  <w:num w:numId="9" w16cid:durableId="411854630">
    <w:abstractNumId w:val="22"/>
  </w:num>
  <w:num w:numId="10" w16cid:durableId="512766940">
    <w:abstractNumId w:val="21"/>
  </w:num>
  <w:num w:numId="11" w16cid:durableId="1399549555">
    <w:abstractNumId w:val="1"/>
  </w:num>
  <w:num w:numId="12" w16cid:durableId="440806345">
    <w:abstractNumId w:val="4"/>
  </w:num>
  <w:num w:numId="13" w16cid:durableId="2125147740">
    <w:abstractNumId w:val="23"/>
  </w:num>
  <w:num w:numId="14" w16cid:durableId="468285904">
    <w:abstractNumId w:val="7"/>
  </w:num>
  <w:num w:numId="15" w16cid:durableId="1687946950">
    <w:abstractNumId w:val="27"/>
  </w:num>
  <w:num w:numId="16" w16cid:durableId="1735197864">
    <w:abstractNumId w:val="3"/>
  </w:num>
  <w:num w:numId="17" w16cid:durableId="445194043">
    <w:abstractNumId w:val="0"/>
  </w:num>
  <w:num w:numId="18" w16cid:durableId="430510426">
    <w:abstractNumId w:val="17"/>
  </w:num>
  <w:num w:numId="19" w16cid:durableId="1219588491">
    <w:abstractNumId w:val="19"/>
  </w:num>
  <w:num w:numId="20" w16cid:durableId="1048650734">
    <w:abstractNumId w:val="8"/>
  </w:num>
  <w:num w:numId="21" w16cid:durableId="1211192352">
    <w:abstractNumId w:val="6"/>
  </w:num>
  <w:num w:numId="22" w16cid:durableId="1316909103">
    <w:abstractNumId w:val="2"/>
  </w:num>
  <w:num w:numId="23" w16cid:durableId="1579745900">
    <w:abstractNumId w:val="9"/>
  </w:num>
  <w:num w:numId="24" w16cid:durableId="819879980">
    <w:abstractNumId w:val="12"/>
  </w:num>
  <w:num w:numId="25" w16cid:durableId="586810396">
    <w:abstractNumId w:val="15"/>
  </w:num>
  <w:num w:numId="26" w16cid:durableId="697853387">
    <w:abstractNumId w:val="20"/>
  </w:num>
  <w:num w:numId="27" w16cid:durableId="768549021">
    <w:abstractNumId w:val="26"/>
  </w:num>
  <w:num w:numId="28" w16cid:durableId="161942015">
    <w:abstractNumId w:val="28"/>
  </w:num>
  <w:num w:numId="29" w16cid:durableId="874320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D9"/>
    <w:rsid w:val="00062FD9"/>
    <w:rsid w:val="002A485C"/>
    <w:rsid w:val="002F597A"/>
    <w:rsid w:val="0056389F"/>
    <w:rsid w:val="005A571D"/>
    <w:rsid w:val="006625B4"/>
    <w:rsid w:val="00670A9E"/>
    <w:rsid w:val="00755ADE"/>
    <w:rsid w:val="007D016A"/>
    <w:rsid w:val="008538C6"/>
    <w:rsid w:val="00903088"/>
    <w:rsid w:val="00A32599"/>
    <w:rsid w:val="00AA670E"/>
    <w:rsid w:val="00B6140F"/>
    <w:rsid w:val="00C0518C"/>
    <w:rsid w:val="00F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E5EFD6"/>
  <w15:chartTrackingRefBased/>
  <w15:docId w15:val="{0CFF2785-52FD-42F7-B0BD-A81854C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2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2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2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2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2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2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2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2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2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2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2F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2F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2F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2F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2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2F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2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62FD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2FD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6625B4"/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75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5ADE"/>
  </w:style>
  <w:style w:type="paragraph" w:styleId="Voettekst">
    <w:name w:val="footer"/>
    <w:basedOn w:val="Standaard"/>
    <w:link w:val="VoettekstChar"/>
    <w:uiPriority w:val="99"/>
    <w:unhideWhenUsed/>
    <w:rsid w:val="0075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vPvkD2GVBY?feature=oemb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storiek.net/proces-van-neurenberg-tribunaal-nazi-oorlogsmisdadigers/18000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1158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Veenhuijsen</dc:creator>
  <cp:keywords/>
  <dc:description/>
  <cp:lastModifiedBy>Dicapo</cp:lastModifiedBy>
  <cp:revision>2</cp:revision>
  <cp:lastPrinted>2026-02-04T15:25:00Z</cp:lastPrinted>
  <dcterms:created xsi:type="dcterms:W3CDTF">2026-02-04T19:52:00Z</dcterms:created>
  <dcterms:modified xsi:type="dcterms:W3CDTF">2026-02-04T19:52:00Z</dcterms:modified>
</cp:coreProperties>
</file>